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B761" w14:textId="31FA09E1" w:rsidR="00903807" w:rsidRPr="009140B3" w:rsidRDefault="00903807" w:rsidP="00C27DC9">
      <w:pPr>
        <w:spacing w:after="0" w:line="240" w:lineRule="auto"/>
        <w:ind w:firstLine="426"/>
        <w:jc w:val="right"/>
        <w:rPr>
          <w:b/>
          <w:sz w:val="22"/>
          <w:szCs w:val="24"/>
        </w:rPr>
      </w:pPr>
      <w:r w:rsidRPr="009140B3">
        <w:rPr>
          <w:b/>
          <w:sz w:val="22"/>
          <w:szCs w:val="24"/>
        </w:rPr>
        <w:t>Приложение</w:t>
      </w:r>
    </w:p>
    <w:p w14:paraId="6059D048" w14:textId="106EF0A6" w:rsidR="00903807" w:rsidRPr="009140B3" w:rsidRDefault="00903807" w:rsidP="00C27DC9">
      <w:pPr>
        <w:spacing w:after="0" w:line="240" w:lineRule="auto"/>
        <w:ind w:firstLine="426"/>
        <w:jc w:val="right"/>
        <w:rPr>
          <w:b/>
          <w:sz w:val="22"/>
          <w:szCs w:val="24"/>
        </w:rPr>
      </w:pPr>
      <w:r w:rsidRPr="009140B3">
        <w:rPr>
          <w:b/>
          <w:sz w:val="22"/>
          <w:szCs w:val="24"/>
        </w:rPr>
        <w:t xml:space="preserve">к Решению № </w:t>
      </w:r>
      <w:r w:rsidR="009E6F67" w:rsidRPr="009E6F67">
        <w:rPr>
          <w:b/>
          <w:sz w:val="22"/>
          <w:szCs w:val="24"/>
        </w:rPr>
        <w:t>46</w:t>
      </w:r>
      <w:r w:rsidRPr="009140B3">
        <w:rPr>
          <w:b/>
          <w:sz w:val="22"/>
          <w:szCs w:val="24"/>
        </w:rPr>
        <w:t xml:space="preserve"> от 13.02.2024</w:t>
      </w:r>
      <w:r w:rsidR="009140B3" w:rsidRPr="007618A0">
        <w:rPr>
          <w:b/>
          <w:sz w:val="22"/>
          <w:szCs w:val="24"/>
        </w:rPr>
        <w:t xml:space="preserve"> </w:t>
      </w:r>
      <w:r w:rsidRPr="009140B3">
        <w:rPr>
          <w:b/>
          <w:sz w:val="22"/>
          <w:szCs w:val="24"/>
        </w:rPr>
        <w:t>г.</w:t>
      </w:r>
    </w:p>
    <w:p w14:paraId="5E4A75A1" w14:textId="68C2AEC7" w:rsidR="00903807" w:rsidRDefault="009E6F67" w:rsidP="00C27DC9">
      <w:pPr>
        <w:spacing w:after="0" w:line="240" w:lineRule="auto"/>
        <w:ind w:firstLine="426"/>
        <w:jc w:val="right"/>
        <w:rPr>
          <w:szCs w:val="24"/>
        </w:rPr>
      </w:pPr>
      <w:r w:rsidRPr="007B05BC">
        <w:rPr>
          <w:b/>
          <w:sz w:val="22"/>
          <w:szCs w:val="24"/>
          <w:lang w:val="ru-MD"/>
        </w:rPr>
        <w:t>48</w:t>
      </w:r>
      <w:r w:rsidR="00903807" w:rsidRPr="009140B3">
        <w:rPr>
          <w:b/>
          <w:sz w:val="22"/>
          <w:szCs w:val="24"/>
        </w:rPr>
        <w:t xml:space="preserve"> сессии 26 созыва</w:t>
      </w:r>
      <w:r w:rsidR="00903807" w:rsidRPr="009140B3">
        <w:rPr>
          <w:sz w:val="22"/>
          <w:szCs w:val="24"/>
        </w:rPr>
        <w:t xml:space="preserve"> </w:t>
      </w:r>
    </w:p>
    <w:p w14:paraId="665C0832" w14:textId="77777777" w:rsidR="00903807" w:rsidRDefault="00903807" w:rsidP="00C27DC9">
      <w:pPr>
        <w:spacing w:after="0" w:line="240" w:lineRule="auto"/>
        <w:ind w:firstLine="426"/>
        <w:jc w:val="center"/>
        <w:rPr>
          <w:szCs w:val="24"/>
        </w:rPr>
      </w:pPr>
    </w:p>
    <w:p w14:paraId="0A44FF39" w14:textId="1063F934" w:rsidR="005D2FEB" w:rsidRPr="00130141" w:rsidRDefault="005D2FEB" w:rsidP="00C27DC9">
      <w:pPr>
        <w:spacing w:after="0" w:line="240" w:lineRule="auto"/>
        <w:ind w:firstLine="426"/>
        <w:jc w:val="center"/>
        <w:rPr>
          <w:b/>
          <w:szCs w:val="24"/>
        </w:rPr>
      </w:pPr>
      <w:r w:rsidRPr="00130141">
        <w:rPr>
          <w:b/>
          <w:szCs w:val="24"/>
        </w:rPr>
        <w:t>Положение</w:t>
      </w:r>
    </w:p>
    <w:p w14:paraId="13FFF3C5" w14:textId="18ED7DAD" w:rsidR="005D2FEB" w:rsidRDefault="005D2FEB" w:rsidP="00C27DC9">
      <w:pPr>
        <w:spacing w:after="0" w:line="240" w:lineRule="auto"/>
        <w:ind w:firstLine="426"/>
        <w:jc w:val="center"/>
        <w:rPr>
          <w:b/>
          <w:szCs w:val="24"/>
        </w:rPr>
      </w:pPr>
      <w:r w:rsidRPr="00130141">
        <w:rPr>
          <w:b/>
          <w:szCs w:val="24"/>
        </w:rPr>
        <w:t>о Реестре историко-культурных объектов города Бендеры</w:t>
      </w:r>
    </w:p>
    <w:p w14:paraId="69FB093F" w14:textId="77777777" w:rsidR="00903807" w:rsidRPr="00130141" w:rsidRDefault="00903807" w:rsidP="009140B3">
      <w:pPr>
        <w:spacing w:after="0" w:line="240" w:lineRule="auto"/>
        <w:ind w:firstLine="426"/>
        <w:jc w:val="center"/>
        <w:rPr>
          <w:b/>
          <w:szCs w:val="24"/>
        </w:rPr>
      </w:pPr>
    </w:p>
    <w:p w14:paraId="5D3779AC" w14:textId="77777777" w:rsidR="005D2FEB" w:rsidRPr="006E7519" w:rsidRDefault="005D2FEB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Настоящее Положение устанавливает общие принципы формирования и ведения </w:t>
      </w:r>
      <w:r w:rsidR="00A04CDF" w:rsidRPr="006E7519">
        <w:rPr>
          <w:szCs w:val="24"/>
        </w:rPr>
        <w:t>Р</w:t>
      </w:r>
      <w:r w:rsidRPr="006E7519">
        <w:rPr>
          <w:szCs w:val="24"/>
        </w:rPr>
        <w:t xml:space="preserve">еестра историко-культурных объектов города Бендеры (далее </w:t>
      </w:r>
      <w:r w:rsidR="005A2DBA" w:rsidRPr="006E7519">
        <w:rPr>
          <w:szCs w:val="24"/>
        </w:rPr>
        <w:t>–</w:t>
      </w:r>
      <w:r w:rsidRPr="006E7519">
        <w:rPr>
          <w:szCs w:val="24"/>
        </w:rPr>
        <w:t xml:space="preserve"> Реестр).</w:t>
      </w:r>
    </w:p>
    <w:p w14:paraId="3443A2A9" w14:textId="1C8A8F89" w:rsidR="00D678D7" w:rsidRPr="006E7519" w:rsidRDefault="003B69E5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Основанием для регистрации историко-культурных объектов в Реестре являются решения Бендерского городского Совета народных депутатов о включении историко-культурных объектов в Реестр по ходатайству </w:t>
      </w:r>
      <w:r w:rsidR="00824296" w:rsidRPr="006E7519">
        <w:rPr>
          <w:szCs w:val="24"/>
        </w:rPr>
        <w:t>г</w:t>
      </w:r>
      <w:r w:rsidRPr="006E7519">
        <w:rPr>
          <w:szCs w:val="24"/>
        </w:rPr>
        <w:t>осударственной администрации</w:t>
      </w:r>
      <w:r w:rsidR="005B4B9F" w:rsidRPr="006E7519">
        <w:rPr>
          <w:szCs w:val="24"/>
        </w:rPr>
        <w:t xml:space="preserve"> города Бендеры</w:t>
      </w:r>
      <w:r w:rsidRPr="006E7519">
        <w:rPr>
          <w:szCs w:val="24"/>
        </w:rPr>
        <w:t>.</w:t>
      </w:r>
    </w:p>
    <w:p w14:paraId="21C40BCE" w14:textId="77777777" w:rsidR="0063079A" w:rsidRPr="006E7519" w:rsidRDefault="0063079A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С ходатайством о включении историко-культурных объектов в Реестр могут выступать органы местного самоуправления, предприятия, учреждения, общественные организации и движения, другие юридические лица (далее - организации). Ходатайства родственников и других физических лиц не рассматриваются.</w:t>
      </w:r>
    </w:p>
    <w:p w14:paraId="7905B294" w14:textId="77777777" w:rsidR="00B303BB" w:rsidRPr="006E7519" w:rsidRDefault="00B303BB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Ходатайства и приложенные документы направляются в государственную администрацию города Бендеры.</w:t>
      </w:r>
    </w:p>
    <w:p w14:paraId="6AA0C250" w14:textId="5E280E17" w:rsidR="00B32D12" w:rsidRPr="006E7519" w:rsidRDefault="00B32D12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Представляемые материалы по </w:t>
      </w:r>
      <w:r w:rsidR="008F2A55" w:rsidRPr="006E7519">
        <w:rPr>
          <w:szCs w:val="24"/>
        </w:rPr>
        <w:t xml:space="preserve">историко-культурному </w:t>
      </w:r>
      <w:r w:rsidRPr="006E7519">
        <w:rPr>
          <w:szCs w:val="24"/>
        </w:rPr>
        <w:t xml:space="preserve">объекту для включения его в </w:t>
      </w:r>
      <w:r w:rsidR="004338ED" w:rsidRPr="006E7519">
        <w:rPr>
          <w:szCs w:val="24"/>
        </w:rPr>
        <w:t>Р</w:t>
      </w:r>
      <w:r w:rsidRPr="006E7519">
        <w:rPr>
          <w:szCs w:val="24"/>
        </w:rPr>
        <w:t xml:space="preserve">еестр должны содержать: </w:t>
      </w:r>
    </w:p>
    <w:p w14:paraId="473E2C60" w14:textId="747C2238" w:rsidR="00B32D12" w:rsidRPr="006E7519" w:rsidRDefault="00B32D12" w:rsidP="007B05BC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а) </w:t>
      </w:r>
      <w:r w:rsidR="007B05BC">
        <w:rPr>
          <w:szCs w:val="24"/>
        </w:rPr>
        <w:t xml:space="preserve"> (</w:t>
      </w:r>
      <w:r w:rsidR="007B05BC" w:rsidRPr="007B05BC">
        <w:rPr>
          <w:b/>
          <w:bCs/>
          <w:i/>
          <w:iCs/>
          <w:szCs w:val="24"/>
        </w:rPr>
        <w:t>исключен</w:t>
      </w:r>
      <w:r w:rsidR="007B05BC">
        <w:rPr>
          <w:b/>
          <w:bCs/>
          <w:i/>
          <w:iCs/>
          <w:szCs w:val="24"/>
        </w:rPr>
        <w:t>);</w:t>
      </w:r>
    </w:p>
    <w:p w14:paraId="373938A4" w14:textId="05365369" w:rsidR="00B32D12" w:rsidRPr="006E7519" w:rsidRDefault="00B32D12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б) копи</w:t>
      </w:r>
      <w:r w:rsidR="007618A0" w:rsidRPr="006E7519">
        <w:rPr>
          <w:szCs w:val="24"/>
        </w:rPr>
        <w:t>й</w:t>
      </w:r>
      <w:r w:rsidRPr="006E7519">
        <w:rPr>
          <w:szCs w:val="24"/>
        </w:rPr>
        <w:t xml:space="preserve"> документов, подтверждающих право собственности (пользования)</w:t>
      </w:r>
      <w:r w:rsidR="007618A0" w:rsidRPr="006E7519">
        <w:rPr>
          <w:szCs w:val="24"/>
        </w:rPr>
        <w:t xml:space="preserve"> на </w:t>
      </w:r>
      <w:r w:rsidRPr="006E7519">
        <w:rPr>
          <w:szCs w:val="24"/>
        </w:rPr>
        <w:t xml:space="preserve"> </w:t>
      </w:r>
      <w:r w:rsidR="007618A0" w:rsidRPr="006E7519">
        <w:rPr>
          <w:szCs w:val="24"/>
        </w:rPr>
        <w:t>историко-культурный объект</w:t>
      </w:r>
      <w:r w:rsidRPr="006E7519">
        <w:rPr>
          <w:szCs w:val="24"/>
        </w:rPr>
        <w:t xml:space="preserve">, оформленные в установленном порядке; </w:t>
      </w:r>
    </w:p>
    <w:p w14:paraId="293EB649" w14:textId="4D7C5C73" w:rsidR="00B32D12" w:rsidRPr="006E7519" w:rsidRDefault="00B32D12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в) копи</w:t>
      </w:r>
      <w:r w:rsidR="007618A0" w:rsidRPr="006E7519">
        <w:rPr>
          <w:szCs w:val="24"/>
        </w:rPr>
        <w:t>й</w:t>
      </w:r>
      <w:r w:rsidRPr="006E7519">
        <w:rPr>
          <w:szCs w:val="24"/>
        </w:rPr>
        <w:t xml:space="preserve"> документов, подтверждающих право пользования земельным участком, в пределах которого расположен объект, а также правовом режиме использования данного земельного участка, оформленные в установленном порядке; </w:t>
      </w:r>
    </w:p>
    <w:p w14:paraId="65E3C5AA" w14:textId="6DB8134B" w:rsidR="00B32D12" w:rsidRPr="006E7519" w:rsidRDefault="00B32D12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г) ины</w:t>
      </w:r>
      <w:r w:rsidR="007618A0" w:rsidRPr="006E7519">
        <w:rPr>
          <w:szCs w:val="24"/>
        </w:rPr>
        <w:t>х</w:t>
      </w:r>
      <w:r w:rsidRPr="006E7519">
        <w:rPr>
          <w:szCs w:val="24"/>
        </w:rPr>
        <w:t xml:space="preserve"> материал</w:t>
      </w:r>
      <w:r w:rsidR="007618A0" w:rsidRPr="006E7519">
        <w:rPr>
          <w:szCs w:val="24"/>
        </w:rPr>
        <w:t>ов</w:t>
      </w:r>
      <w:r w:rsidRPr="006E7519">
        <w:rPr>
          <w:szCs w:val="24"/>
        </w:rPr>
        <w:t>, используемы</w:t>
      </w:r>
      <w:r w:rsidR="007618A0" w:rsidRPr="006E7519">
        <w:rPr>
          <w:szCs w:val="24"/>
        </w:rPr>
        <w:t>х</w:t>
      </w:r>
      <w:r w:rsidRPr="006E7519">
        <w:rPr>
          <w:szCs w:val="24"/>
        </w:rPr>
        <w:t xml:space="preserve"> для обоснования решения о включении </w:t>
      </w:r>
      <w:r w:rsidR="00903807" w:rsidRPr="006E7519">
        <w:rPr>
          <w:bCs/>
          <w:szCs w:val="24"/>
        </w:rPr>
        <w:t>историко-культурного объекта</w:t>
      </w:r>
      <w:r w:rsidR="00903807" w:rsidRPr="006E7519">
        <w:rPr>
          <w:b/>
          <w:szCs w:val="24"/>
        </w:rPr>
        <w:t xml:space="preserve"> </w:t>
      </w:r>
      <w:r w:rsidRPr="006E7519">
        <w:rPr>
          <w:szCs w:val="24"/>
        </w:rPr>
        <w:t xml:space="preserve">в </w:t>
      </w:r>
      <w:r w:rsidR="009775DF" w:rsidRPr="006E7519">
        <w:rPr>
          <w:szCs w:val="24"/>
        </w:rPr>
        <w:t>Р</w:t>
      </w:r>
      <w:r w:rsidRPr="006E7519">
        <w:rPr>
          <w:szCs w:val="24"/>
        </w:rPr>
        <w:t xml:space="preserve">еестр и определения категории его историко-культурного значения, предусмотренные законодательством Приднестровской Молдавской Республики. </w:t>
      </w:r>
    </w:p>
    <w:p w14:paraId="6E22FEF8" w14:textId="6EE67FED" w:rsidR="00B32D12" w:rsidRPr="006E7519" w:rsidRDefault="00B32D12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В случае отсутствия документов, указанных в подпунктах «б», «в» пункта </w:t>
      </w:r>
      <w:r w:rsidR="004338ED" w:rsidRPr="006E7519">
        <w:rPr>
          <w:szCs w:val="24"/>
        </w:rPr>
        <w:t>5</w:t>
      </w:r>
      <w:r w:rsidRPr="006E7519">
        <w:rPr>
          <w:szCs w:val="24"/>
        </w:rPr>
        <w:t xml:space="preserve">, </w:t>
      </w:r>
      <w:r w:rsidR="00903807" w:rsidRPr="006E7519">
        <w:rPr>
          <w:szCs w:val="24"/>
        </w:rPr>
        <w:t xml:space="preserve">историко-культурный объект </w:t>
      </w:r>
      <w:r w:rsidR="007618A0" w:rsidRPr="006E7519">
        <w:rPr>
          <w:szCs w:val="24"/>
        </w:rPr>
        <w:t>может быть</w:t>
      </w:r>
      <w:r w:rsidRPr="006E7519">
        <w:rPr>
          <w:szCs w:val="24"/>
        </w:rPr>
        <w:t xml:space="preserve"> включ</w:t>
      </w:r>
      <w:r w:rsidR="007618A0" w:rsidRPr="006E7519">
        <w:rPr>
          <w:szCs w:val="24"/>
        </w:rPr>
        <w:t>ен</w:t>
      </w:r>
      <w:r w:rsidRPr="006E7519">
        <w:rPr>
          <w:szCs w:val="24"/>
        </w:rPr>
        <w:t xml:space="preserve"> в </w:t>
      </w:r>
      <w:r w:rsidR="004338ED" w:rsidRPr="006E7519">
        <w:rPr>
          <w:szCs w:val="24"/>
        </w:rPr>
        <w:t>Р</w:t>
      </w:r>
      <w:r w:rsidRPr="006E7519">
        <w:rPr>
          <w:szCs w:val="24"/>
        </w:rPr>
        <w:t xml:space="preserve">еестр, однако собственник должен оформить соответствующие правоустанавливающие документы в течение двух лет с даты </w:t>
      </w:r>
      <w:r w:rsidR="007618A0" w:rsidRPr="006E7519">
        <w:rPr>
          <w:szCs w:val="24"/>
        </w:rPr>
        <w:t>его включения в</w:t>
      </w:r>
      <w:r w:rsidRPr="006E7519">
        <w:rPr>
          <w:szCs w:val="24"/>
        </w:rPr>
        <w:t xml:space="preserve"> </w:t>
      </w:r>
      <w:r w:rsidR="00A04CDF" w:rsidRPr="006E7519">
        <w:rPr>
          <w:szCs w:val="24"/>
        </w:rPr>
        <w:t>Р</w:t>
      </w:r>
      <w:r w:rsidRPr="006E7519">
        <w:rPr>
          <w:szCs w:val="24"/>
        </w:rPr>
        <w:t>еестр.</w:t>
      </w:r>
    </w:p>
    <w:p w14:paraId="4F9C65BB" w14:textId="77777777" w:rsidR="005B4B9F" w:rsidRPr="006E7519" w:rsidRDefault="005B4B9F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Регистрацию и учет поступивших ходатайств и материалов осуществля</w:t>
      </w:r>
      <w:r w:rsidR="00972ED8" w:rsidRPr="006E7519">
        <w:rPr>
          <w:szCs w:val="24"/>
        </w:rPr>
        <w:t>е</w:t>
      </w:r>
      <w:r w:rsidRPr="006E7519">
        <w:rPr>
          <w:szCs w:val="24"/>
        </w:rPr>
        <w:t>т государственная администрации города Бендеры для последующего направления в Бендерск</w:t>
      </w:r>
      <w:r w:rsidR="00A04CDF" w:rsidRPr="006E7519">
        <w:rPr>
          <w:szCs w:val="24"/>
        </w:rPr>
        <w:t>ий</w:t>
      </w:r>
      <w:r w:rsidRPr="006E7519">
        <w:rPr>
          <w:szCs w:val="24"/>
        </w:rPr>
        <w:t xml:space="preserve"> городско</w:t>
      </w:r>
      <w:r w:rsidR="00A04CDF" w:rsidRPr="006E7519">
        <w:rPr>
          <w:szCs w:val="24"/>
        </w:rPr>
        <w:t>й</w:t>
      </w:r>
      <w:r w:rsidRPr="006E7519">
        <w:rPr>
          <w:szCs w:val="24"/>
        </w:rPr>
        <w:t xml:space="preserve"> Совет народных депутатов необходимых документов в течение </w:t>
      </w:r>
      <w:r w:rsidR="00972ED8" w:rsidRPr="006E7519">
        <w:rPr>
          <w:szCs w:val="24"/>
        </w:rPr>
        <w:t>1</w:t>
      </w:r>
      <w:r w:rsidRPr="006E7519">
        <w:rPr>
          <w:szCs w:val="24"/>
        </w:rPr>
        <w:t xml:space="preserve"> (</w:t>
      </w:r>
      <w:r w:rsidR="00972ED8" w:rsidRPr="006E7519">
        <w:rPr>
          <w:szCs w:val="24"/>
        </w:rPr>
        <w:t>одного</w:t>
      </w:r>
      <w:r w:rsidRPr="006E7519">
        <w:rPr>
          <w:szCs w:val="24"/>
        </w:rPr>
        <w:t>) месяц</w:t>
      </w:r>
      <w:r w:rsidR="00972ED8" w:rsidRPr="006E7519">
        <w:rPr>
          <w:szCs w:val="24"/>
        </w:rPr>
        <w:t>а</w:t>
      </w:r>
      <w:r w:rsidRPr="006E7519">
        <w:rPr>
          <w:szCs w:val="24"/>
        </w:rPr>
        <w:t xml:space="preserve"> с момента поступления ходатайства.</w:t>
      </w:r>
      <w:r w:rsidR="004E1A76" w:rsidRPr="006E7519">
        <w:rPr>
          <w:szCs w:val="24"/>
        </w:rPr>
        <w:t xml:space="preserve"> </w:t>
      </w:r>
    </w:p>
    <w:p w14:paraId="3DF797AB" w14:textId="0C2125DC" w:rsidR="005B4B9F" w:rsidRPr="006E7519" w:rsidRDefault="00B303BB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Бендерский городской Совет народных депутатов рассматривает</w:t>
      </w:r>
      <w:r w:rsidR="007618A0" w:rsidRPr="006E7519">
        <w:rPr>
          <w:szCs w:val="24"/>
        </w:rPr>
        <w:t xml:space="preserve"> в установленном порядке</w:t>
      </w:r>
      <w:r w:rsidRPr="006E7519">
        <w:rPr>
          <w:szCs w:val="24"/>
        </w:rPr>
        <w:t xml:space="preserve"> ходатайства и приложенные документы, поступающие от </w:t>
      </w:r>
      <w:r w:rsidR="007618A0" w:rsidRPr="006E7519">
        <w:rPr>
          <w:szCs w:val="24"/>
        </w:rPr>
        <w:t>г</w:t>
      </w:r>
      <w:r w:rsidR="00633220" w:rsidRPr="006E7519">
        <w:rPr>
          <w:szCs w:val="24"/>
        </w:rPr>
        <w:t>осударственной администрации города Бендеры</w:t>
      </w:r>
      <w:r w:rsidRPr="006E7519">
        <w:rPr>
          <w:szCs w:val="24"/>
        </w:rPr>
        <w:t xml:space="preserve">, </w:t>
      </w:r>
      <w:r w:rsidR="00903807" w:rsidRPr="006E7519">
        <w:rPr>
          <w:szCs w:val="24"/>
        </w:rPr>
        <w:t xml:space="preserve">и на сессии принимает соответствующее решение. </w:t>
      </w:r>
    </w:p>
    <w:p w14:paraId="5E8241B4" w14:textId="2875464A" w:rsidR="005D2FEB" w:rsidRPr="006E7519" w:rsidRDefault="003B69E5" w:rsidP="009140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В </w:t>
      </w:r>
      <w:r w:rsidR="00C6589E" w:rsidRPr="006E7519">
        <w:rPr>
          <w:szCs w:val="24"/>
        </w:rPr>
        <w:t>Р</w:t>
      </w:r>
      <w:r w:rsidRPr="006E7519">
        <w:rPr>
          <w:szCs w:val="24"/>
        </w:rPr>
        <w:t xml:space="preserve">еестр могут быть включены выявленные </w:t>
      </w:r>
      <w:r w:rsidR="00903807" w:rsidRPr="006E7519">
        <w:rPr>
          <w:szCs w:val="24"/>
        </w:rPr>
        <w:t>историко-культурные объекты</w:t>
      </w:r>
      <w:r w:rsidRPr="006E7519">
        <w:rPr>
          <w:szCs w:val="24"/>
        </w:rPr>
        <w:t>, со времени возникновения или с даты создания которых либо с даты исторических событий, с которыми такие объекты связаны, прошло не менее 40 (сорока) лет (за исключением мемориальных квартир и мемориальных домов, которые связаны с жизнью и деятельностью выдающихся личностей, имеющих особые заслуги перед Приднестровской Молдавской Республикой, и которые могут быть отнесены к объектам культурного наследия до истечения указанного срока после смерти таких лиц), если иное не предусмотрено законодательными актами Приднестровской Молдавской Республики.</w:t>
      </w:r>
    </w:p>
    <w:p w14:paraId="461F7447" w14:textId="77777777" w:rsidR="003B69E5" w:rsidRPr="006E7519" w:rsidRDefault="003B69E5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Включению в </w:t>
      </w:r>
      <w:r w:rsidR="00C6589E" w:rsidRPr="006E7519">
        <w:rPr>
          <w:szCs w:val="24"/>
        </w:rPr>
        <w:t>Р</w:t>
      </w:r>
      <w:r w:rsidRPr="006E7519">
        <w:rPr>
          <w:szCs w:val="24"/>
        </w:rPr>
        <w:t>еестр подлежат объекты археологического наследия, с момента возникновения которых прошло не менее 100 (ста) лет.</w:t>
      </w:r>
    </w:p>
    <w:p w14:paraId="3FBC921F" w14:textId="77777777" w:rsidR="005D2FEB" w:rsidRPr="006E7519" w:rsidRDefault="005D2FEB" w:rsidP="009140B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Разделы </w:t>
      </w:r>
      <w:r w:rsidR="00102B80" w:rsidRPr="006E7519">
        <w:rPr>
          <w:szCs w:val="24"/>
        </w:rPr>
        <w:t>Р</w:t>
      </w:r>
      <w:r w:rsidRPr="006E7519">
        <w:rPr>
          <w:szCs w:val="24"/>
        </w:rPr>
        <w:t>еестра формируются с учетом категорий историко-культурного значения, видов объектов культурного наследия, видов памятников (для памятников).</w:t>
      </w:r>
    </w:p>
    <w:p w14:paraId="403E904B" w14:textId="5E7A238C" w:rsidR="005D2FEB" w:rsidRPr="006E7519" w:rsidRDefault="005D2FEB" w:rsidP="009140B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Ведение </w:t>
      </w:r>
      <w:r w:rsidR="007618A0" w:rsidRPr="006E7519">
        <w:rPr>
          <w:szCs w:val="24"/>
        </w:rPr>
        <w:t>Р</w:t>
      </w:r>
      <w:r w:rsidRPr="006E7519">
        <w:rPr>
          <w:szCs w:val="24"/>
        </w:rPr>
        <w:t>еестра включает в себя:</w:t>
      </w:r>
    </w:p>
    <w:p w14:paraId="3B326FB4" w14:textId="7D1319DC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а) присвоение регистрационного номера </w:t>
      </w:r>
      <w:r w:rsidR="00903807" w:rsidRPr="006E7519">
        <w:rPr>
          <w:szCs w:val="24"/>
        </w:rPr>
        <w:t xml:space="preserve">историко-культурному объекту </w:t>
      </w:r>
      <w:r w:rsidRPr="006E7519">
        <w:rPr>
          <w:szCs w:val="24"/>
        </w:rPr>
        <w:t xml:space="preserve"> в реестре;</w:t>
      </w:r>
    </w:p>
    <w:p w14:paraId="18F419CB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б) документационное обеспечение реестра.</w:t>
      </w:r>
    </w:p>
    <w:p w14:paraId="678E4C92" w14:textId="310EEF52" w:rsidR="005D2FEB" w:rsidRPr="006E7519" w:rsidRDefault="005D2FEB" w:rsidP="009140B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lastRenderedPageBreak/>
        <w:t xml:space="preserve">В реестр вносятся следующие сведения об </w:t>
      </w:r>
      <w:r w:rsidR="00903807" w:rsidRPr="006E7519">
        <w:rPr>
          <w:szCs w:val="24"/>
        </w:rPr>
        <w:t>историко-культурном объекте</w:t>
      </w:r>
      <w:r w:rsidRPr="006E7519">
        <w:rPr>
          <w:szCs w:val="24"/>
        </w:rPr>
        <w:t>:</w:t>
      </w:r>
    </w:p>
    <w:p w14:paraId="591C7659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а) регистрационный номер;</w:t>
      </w:r>
    </w:p>
    <w:p w14:paraId="33F51118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б) наименование;</w:t>
      </w:r>
    </w:p>
    <w:p w14:paraId="5B9D9A9C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в) местонахождение;</w:t>
      </w:r>
    </w:p>
    <w:p w14:paraId="48414B28" w14:textId="77777777" w:rsidR="005D2FEB" w:rsidRPr="006E7519" w:rsidRDefault="00A75609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г</w:t>
      </w:r>
      <w:r w:rsidR="005D2FEB" w:rsidRPr="006E7519">
        <w:rPr>
          <w:szCs w:val="24"/>
        </w:rPr>
        <w:t>) категория историко-культурного значения;</w:t>
      </w:r>
    </w:p>
    <w:p w14:paraId="0BED1A5F" w14:textId="77777777" w:rsidR="005D2FEB" w:rsidRPr="006E7519" w:rsidRDefault="00A75609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д</w:t>
      </w:r>
      <w:r w:rsidR="005D2FEB" w:rsidRPr="006E7519">
        <w:rPr>
          <w:szCs w:val="24"/>
        </w:rPr>
        <w:t>) вид;</w:t>
      </w:r>
    </w:p>
    <w:p w14:paraId="22196403" w14:textId="77777777" w:rsidR="005D2FEB" w:rsidRPr="006E7519" w:rsidRDefault="00A75609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е</w:t>
      </w:r>
      <w:r w:rsidR="005D2FEB" w:rsidRPr="006E7519">
        <w:rPr>
          <w:szCs w:val="24"/>
        </w:rPr>
        <w:t>) принадлежность к форме собственности.</w:t>
      </w:r>
    </w:p>
    <w:p w14:paraId="431E9517" w14:textId="6ADB517E" w:rsidR="005D2FEB" w:rsidRPr="006E7519" w:rsidRDefault="005D2FEB" w:rsidP="009140B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Документационное обеспечение </w:t>
      </w:r>
      <w:r w:rsidR="00A91896" w:rsidRPr="006E7519">
        <w:rPr>
          <w:szCs w:val="24"/>
        </w:rPr>
        <w:t>Р</w:t>
      </w:r>
      <w:r w:rsidRPr="006E7519">
        <w:rPr>
          <w:szCs w:val="24"/>
        </w:rPr>
        <w:t xml:space="preserve">еестра осуществляется муниципальным учреждением, в ведении которого находятся вопросы охраны </w:t>
      </w:r>
      <w:r w:rsidR="00C27DC9" w:rsidRPr="006E7519">
        <w:rPr>
          <w:szCs w:val="24"/>
        </w:rPr>
        <w:t xml:space="preserve">историко-культурных объектов, </w:t>
      </w:r>
      <w:r w:rsidRPr="006E7519">
        <w:rPr>
          <w:szCs w:val="24"/>
        </w:rPr>
        <w:t xml:space="preserve"> и включает в себя подготовку и хранение документации, содержащей сведения об объектах культурного наследия.</w:t>
      </w:r>
    </w:p>
    <w:p w14:paraId="074A7092" w14:textId="411151FD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Документационное обеспечение </w:t>
      </w:r>
      <w:r w:rsidR="00903807" w:rsidRPr="006E7519">
        <w:rPr>
          <w:szCs w:val="24"/>
        </w:rPr>
        <w:t>историко-культурного объекта</w:t>
      </w:r>
      <w:r w:rsidRPr="006E7519">
        <w:rPr>
          <w:szCs w:val="24"/>
        </w:rPr>
        <w:t xml:space="preserve"> включает в себя:</w:t>
      </w:r>
    </w:p>
    <w:p w14:paraId="4DCD4304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а) паспорт;</w:t>
      </w:r>
    </w:p>
    <w:p w14:paraId="5690D036" w14:textId="77777777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б) учетное дело;</w:t>
      </w:r>
    </w:p>
    <w:p w14:paraId="0C9086B4" w14:textId="65E51528" w:rsidR="005D2FEB" w:rsidRPr="006E7519" w:rsidRDefault="005D2FEB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в) учетную карту</w:t>
      </w:r>
      <w:r w:rsidR="00C27DC9" w:rsidRPr="006E7519">
        <w:rPr>
          <w:szCs w:val="24"/>
        </w:rPr>
        <w:t xml:space="preserve"> согласно Приложению №1 к настоящему Положению. </w:t>
      </w:r>
    </w:p>
    <w:p w14:paraId="69698715" w14:textId="37663513" w:rsidR="00221857" w:rsidRPr="006E7519" w:rsidRDefault="00E403D7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14. </w:t>
      </w:r>
      <w:r w:rsidR="00C27DC9" w:rsidRPr="006E7519">
        <w:rPr>
          <w:szCs w:val="24"/>
        </w:rPr>
        <w:t>Учетная карта - с</w:t>
      </w:r>
      <w:r w:rsidR="00221857" w:rsidRPr="006E7519">
        <w:rPr>
          <w:szCs w:val="24"/>
        </w:rPr>
        <w:t>пециальны</w:t>
      </w:r>
      <w:r w:rsidR="00C27DC9" w:rsidRPr="006E7519">
        <w:rPr>
          <w:szCs w:val="24"/>
        </w:rPr>
        <w:t>й</w:t>
      </w:r>
      <w:r w:rsidR="00221857" w:rsidRPr="006E7519">
        <w:rPr>
          <w:szCs w:val="24"/>
        </w:rPr>
        <w:t xml:space="preserve"> документ, в который вносятся данные об объекте, представляющем собой историко-культурную ценность</w:t>
      </w:r>
      <w:r w:rsidR="00C27DC9" w:rsidRPr="006E7519">
        <w:rPr>
          <w:szCs w:val="24"/>
        </w:rPr>
        <w:t>.</w:t>
      </w:r>
    </w:p>
    <w:p w14:paraId="10701915" w14:textId="5A5CAFA5" w:rsidR="00221857" w:rsidRPr="006E7519" w:rsidRDefault="00D45F56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1</w:t>
      </w:r>
      <w:r w:rsidR="00E403D7" w:rsidRPr="006E7519">
        <w:rPr>
          <w:szCs w:val="24"/>
        </w:rPr>
        <w:t>5.</w:t>
      </w:r>
      <w:r w:rsidR="00221857" w:rsidRPr="006E7519">
        <w:rPr>
          <w:szCs w:val="24"/>
        </w:rPr>
        <w:t xml:space="preserve"> Учетная карта является частью документационного обеспечения </w:t>
      </w:r>
      <w:r w:rsidR="00A91896" w:rsidRPr="006E7519">
        <w:rPr>
          <w:szCs w:val="24"/>
        </w:rPr>
        <w:t>Р</w:t>
      </w:r>
      <w:r w:rsidR="00221857" w:rsidRPr="006E7519">
        <w:rPr>
          <w:szCs w:val="24"/>
        </w:rPr>
        <w:t>еестра и подлежит бессрочному хранению с соблюдением условий, обеспечивающих предотвращение ее хищения, утраты, искажения, а также подделки внесенных данных. Уничтожение учетной карты не допускается.</w:t>
      </w:r>
    </w:p>
    <w:p w14:paraId="1CB205C6" w14:textId="4EFD66E7" w:rsidR="005D2FEB" w:rsidRPr="006E7519" w:rsidRDefault="00D45F56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1</w:t>
      </w:r>
      <w:r w:rsidR="00E403D7" w:rsidRPr="006E7519">
        <w:rPr>
          <w:szCs w:val="24"/>
        </w:rPr>
        <w:t>6.</w:t>
      </w:r>
      <w:r w:rsidR="005D2FEB" w:rsidRPr="006E7519">
        <w:rPr>
          <w:szCs w:val="24"/>
        </w:rPr>
        <w:t xml:space="preserve"> Паспорт </w:t>
      </w:r>
      <w:r w:rsidR="00903807" w:rsidRPr="006E7519">
        <w:rPr>
          <w:szCs w:val="24"/>
        </w:rPr>
        <w:t xml:space="preserve">историко-культурного объекта </w:t>
      </w:r>
      <w:r w:rsidR="00E403D7" w:rsidRPr="006E7519">
        <w:rPr>
          <w:szCs w:val="24"/>
        </w:rPr>
        <w:t xml:space="preserve"> - </w:t>
      </w:r>
      <w:r w:rsidR="007618A0" w:rsidRPr="006E7519">
        <w:rPr>
          <w:szCs w:val="24"/>
        </w:rPr>
        <w:t>один</w:t>
      </w:r>
      <w:r w:rsidR="005D2FEB" w:rsidRPr="006E7519">
        <w:rPr>
          <w:szCs w:val="24"/>
        </w:rPr>
        <w:t xml:space="preserve"> из обязательных документов, представляемых в государственную администрацию г. Бендеры при осуществлении каких-либо сделок с </w:t>
      </w:r>
      <w:r w:rsidR="00E403D7" w:rsidRPr="006E7519">
        <w:rPr>
          <w:szCs w:val="24"/>
        </w:rPr>
        <w:t>историко-культурным объектом (Приложение №</w:t>
      </w:r>
      <w:r w:rsidR="007618A0" w:rsidRPr="006E7519">
        <w:rPr>
          <w:szCs w:val="24"/>
        </w:rPr>
        <w:t xml:space="preserve"> </w:t>
      </w:r>
      <w:r w:rsidR="00E403D7" w:rsidRPr="006E7519">
        <w:rPr>
          <w:szCs w:val="24"/>
        </w:rPr>
        <w:t>2 к настоящему Положению).</w:t>
      </w:r>
    </w:p>
    <w:p w14:paraId="7494477B" w14:textId="6C202266" w:rsidR="005D2FEB" w:rsidRPr="006E7519" w:rsidRDefault="00E403D7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17</w:t>
      </w:r>
      <w:r w:rsidR="005D2FEB" w:rsidRPr="006E7519">
        <w:rPr>
          <w:szCs w:val="24"/>
        </w:rPr>
        <w:t xml:space="preserve">. Паспорт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 xml:space="preserve"> включает в себя опись особенностей, составляющих предмет охраны данного объекта, недвижимых и движимых </w:t>
      </w:r>
      <w:r w:rsidRPr="006E7519">
        <w:rPr>
          <w:szCs w:val="24"/>
        </w:rPr>
        <w:t>историко-культурных объектов</w:t>
      </w:r>
      <w:r w:rsidR="005D2FEB" w:rsidRPr="006E7519">
        <w:rPr>
          <w:szCs w:val="24"/>
        </w:rPr>
        <w:t>, входящих в имущественный состав данного объекта культурного наследия.</w:t>
      </w:r>
    </w:p>
    <w:p w14:paraId="183ABD02" w14:textId="21E7619A" w:rsidR="005D2FEB" w:rsidRPr="006E7519" w:rsidRDefault="007056CE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1</w:t>
      </w:r>
      <w:r w:rsidR="00E403D7" w:rsidRPr="006E7519">
        <w:rPr>
          <w:szCs w:val="24"/>
        </w:rPr>
        <w:t>9</w:t>
      </w:r>
      <w:r w:rsidR="005D2FEB" w:rsidRPr="006E7519">
        <w:rPr>
          <w:szCs w:val="24"/>
        </w:rPr>
        <w:t xml:space="preserve">. После включения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 xml:space="preserve"> в </w:t>
      </w:r>
      <w:r w:rsidR="0064243F" w:rsidRPr="006E7519">
        <w:rPr>
          <w:szCs w:val="24"/>
        </w:rPr>
        <w:t>Р</w:t>
      </w:r>
      <w:r w:rsidR="005D2FEB" w:rsidRPr="006E7519">
        <w:rPr>
          <w:szCs w:val="24"/>
        </w:rPr>
        <w:t xml:space="preserve">еестр на основе информации о нем и документов, указанных в пункте </w:t>
      </w:r>
      <w:r w:rsidR="00E403D7" w:rsidRPr="006E7519">
        <w:rPr>
          <w:szCs w:val="24"/>
        </w:rPr>
        <w:t>21</w:t>
      </w:r>
      <w:r w:rsidR="005D2FEB" w:rsidRPr="006E7519">
        <w:rPr>
          <w:szCs w:val="24"/>
        </w:rPr>
        <w:t xml:space="preserve"> настоящего Положения, муниципальным учреждением, в ведении которого находятся вопросы охраны </w:t>
      </w:r>
      <w:r w:rsidR="00903807" w:rsidRPr="006E7519">
        <w:rPr>
          <w:szCs w:val="24"/>
        </w:rPr>
        <w:t>историко-культурных объектов</w:t>
      </w:r>
      <w:r w:rsidR="007618A0" w:rsidRPr="006E7519">
        <w:rPr>
          <w:szCs w:val="24"/>
        </w:rPr>
        <w:t>, оформляется учетное дело историко-культурного объекта</w:t>
      </w:r>
      <w:r w:rsidR="005D2FEB" w:rsidRPr="006E7519">
        <w:rPr>
          <w:szCs w:val="24"/>
        </w:rPr>
        <w:t xml:space="preserve">. </w:t>
      </w:r>
    </w:p>
    <w:p w14:paraId="2071ABE7" w14:textId="3D38FE21" w:rsidR="005D2FEB" w:rsidRPr="006E7519" w:rsidRDefault="00E403D7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20.</w:t>
      </w:r>
      <w:r w:rsidR="005D2FEB" w:rsidRPr="006E7519">
        <w:rPr>
          <w:szCs w:val="24"/>
        </w:rPr>
        <w:t xml:space="preserve"> Учетное дело объекта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 xml:space="preserve"> содержит совокупность документальной и оценочной информации об объекте, включенном в </w:t>
      </w:r>
      <w:r w:rsidR="007A04E0" w:rsidRPr="006E7519">
        <w:rPr>
          <w:szCs w:val="24"/>
        </w:rPr>
        <w:t>Р</w:t>
      </w:r>
      <w:r w:rsidR="005D2FEB" w:rsidRPr="006E7519">
        <w:rPr>
          <w:szCs w:val="24"/>
        </w:rPr>
        <w:t>еестр, представленной в текстовой, цифровой, графической и изобразительной формах.</w:t>
      </w:r>
    </w:p>
    <w:p w14:paraId="43DC7CE8" w14:textId="5769941A" w:rsidR="005D2FEB" w:rsidRPr="006E7519" w:rsidRDefault="00E403D7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21.</w:t>
      </w:r>
      <w:r w:rsidR="005D2FEB" w:rsidRPr="006E7519">
        <w:rPr>
          <w:szCs w:val="24"/>
        </w:rPr>
        <w:t xml:space="preserve"> Учетное дело </w:t>
      </w:r>
      <w:r w:rsidR="00903807" w:rsidRPr="006E7519">
        <w:rPr>
          <w:szCs w:val="24"/>
        </w:rPr>
        <w:t xml:space="preserve">историко-культурного объекта </w:t>
      </w:r>
      <w:r w:rsidR="005D2FEB" w:rsidRPr="006E7519">
        <w:rPr>
          <w:szCs w:val="24"/>
        </w:rPr>
        <w:t xml:space="preserve"> помимо сведений, указанных в пункте </w:t>
      </w:r>
      <w:r w:rsidR="003B0F9A" w:rsidRPr="006E7519">
        <w:rPr>
          <w:szCs w:val="24"/>
        </w:rPr>
        <w:t>12</w:t>
      </w:r>
      <w:r w:rsidR="005D2FEB" w:rsidRPr="006E7519">
        <w:rPr>
          <w:szCs w:val="24"/>
        </w:rPr>
        <w:t xml:space="preserve"> настоящего Положения, содержит: </w:t>
      </w:r>
    </w:p>
    <w:p w14:paraId="7CB0AEC3" w14:textId="6CC65D41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а) </w:t>
      </w:r>
      <w:r w:rsidR="005D2FEB" w:rsidRPr="006E7519">
        <w:rPr>
          <w:szCs w:val="24"/>
        </w:rPr>
        <w:t xml:space="preserve">учетную карту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>;</w:t>
      </w:r>
    </w:p>
    <w:p w14:paraId="212D70EB" w14:textId="21F0BC39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б) </w:t>
      </w:r>
      <w:r w:rsidR="005D2FEB" w:rsidRPr="006E7519">
        <w:rPr>
          <w:szCs w:val="24"/>
        </w:rPr>
        <w:t xml:space="preserve">паспорт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>;</w:t>
      </w:r>
    </w:p>
    <w:p w14:paraId="6751A76F" w14:textId="34D3B312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в) </w:t>
      </w:r>
      <w:r w:rsidR="005D2FEB" w:rsidRPr="006E7519">
        <w:rPr>
          <w:szCs w:val="24"/>
        </w:rPr>
        <w:t xml:space="preserve">сведения об особенностях, составляющих предмет охраны данного </w:t>
      </w:r>
      <w:r w:rsidR="00903807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>, культурных ценностей, входящих в имущественный состав данного объекта культурного наследия;</w:t>
      </w:r>
    </w:p>
    <w:p w14:paraId="429132C7" w14:textId="55BD3162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г) </w:t>
      </w:r>
      <w:r w:rsidR="005D2FEB" w:rsidRPr="006E7519">
        <w:rPr>
          <w:szCs w:val="24"/>
        </w:rPr>
        <w:t xml:space="preserve">сведения о наличии (отсутствии) зон охраны, о границах территории </w:t>
      </w:r>
      <w:r w:rsidR="001A2CB4" w:rsidRPr="006E7519">
        <w:rPr>
          <w:szCs w:val="24"/>
        </w:rPr>
        <w:t xml:space="preserve">историко-культурного объекта </w:t>
      </w:r>
      <w:r w:rsidR="005D2FEB" w:rsidRPr="006E7519">
        <w:rPr>
          <w:szCs w:val="24"/>
        </w:rPr>
        <w:t xml:space="preserve"> (в графической форме с указанием кадастрового номера земельного участка и реквизитами документа, удостоверяющего право на земельный участок);</w:t>
      </w:r>
    </w:p>
    <w:p w14:paraId="5755D3E2" w14:textId="619DA55A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д) </w:t>
      </w:r>
      <w:r w:rsidR="005D2FEB" w:rsidRPr="006E7519">
        <w:rPr>
          <w:szCs w:val="24"/>
        </w:rPr>
        <w:t xml:space="preserve">сведения о правовом режиме (режимах) земельных участков в границе (границах) зон охраны </w:t>
      </w:r>
      <w:r w:rsidR="001A2CB4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>;</w:t>
      </w:r>
    </w:p>
    <w:p w14:paraId="12AE6BE8" w14:textId="3406BFA0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е) </w:t>
      </w:r>
      <w:r w:rsidR="005D2FEB" w:rsidRPr="006E7519">
        <w:rPr>
          <w:szCs w:val="24"/>
        </w:rPr>
        <w:t xml:space="preserve">сведения о режиме содержания и использования территории </w:t>
      </w:r>
      <w:r w:rsidR="001A2CB4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 xml:space="preserve"> (с указанием ограничений на использование данной территории и требований к хозяйственной деятельности, проектированию и строительству);</w:t>
      </w:r>
    </w:p>
    <w:p w14:paraId="486E5ED9" w14:textId="719BECF4" w:rsidR="005D2FEB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ж) </w:t>
      </w:r>
      <w:r w:rsidR="005D2FEB" w:rsidRPr="006E7519">
        <w:rPr>
          <w:szCs w:val="24"/>
        </w:rPr>
        <w:t xml:space="preserve">фотографическое изображение </w:t>
      </w:r>
      <w:r w:rsidR="001A2CB4" w:rsidRPr="006E7519">
        <w:rPr>
          <w:szCs w:val="24"/>
        </w:rPr>
        <w:t>историко-культурного объекта</w:t>
      </w:r>
      <w:r w:rsidR="005D2FEB" w:rsidRPr="006E7519">
        <w:rPr>
          <w:szCs w:val="24"/>
        </w:rPr>
        <w:t xml:space="preserve"> (в электронной форме и на бумажном носителе);</w:t>
      </w:r>
    </w:p>
    <w:p w14:paraId="4D39942E" w14:textId="506BFB7F" w:rsidR="004511EE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з) </w:t>
      </w:r>
      <w:r w:rsidR="004511EE" w:rsidRPr="006E7519">
        <w:rPr>
          <w:szCs w:val="24"/>
        </w:rPr>
        <w:t>сведения об авторе (строитель, создатель);</w:t>
      </w:r>
    </w:p>
    <w:p w14:paraId="34F69163" w14:textId="006B5BEA" w:rsidR="004511EE" w:rsidRPr="006E7519" w:rsidRDefault="009140B3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и) </w:t>
      </w:r>
      <w:r w:rsidR="004511EE" w:rsidRPr="006E7519">
        <w:rPr>
          <w:szCs w:val="24"/>
        </w:rPr>
        <w:t>датировка объекта, дата основных изменений (перестроек) данного объекта и (или) дата связанного с ним исторического события;</w:t>
      </w:r>
    </w:p>
    <w:p w14:paraId="72345349" w14:textId="0D8F7349" w:rsidR="005D2FEB" w:rsidRPr="006E7519" w:rsidRDefault="004511EE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к)</w:t>
      </w:r>
      <w:r w:rsidR="009140B3" w:rsidRPr="006E7519">
        <w:rPr>
          <w:szCs w:val="24"/>
        </w:rPr>
        <w:t xml:space="preserve"> </w:t>
      </w:r>
      <w:r w:rsidR="005D2FEB" w:rsidRPr="006E7519">
        <w:rPr>
          <w:szCs w:val="24"/>
        </w:rPr>
        <w:t>сведения о собственнике (пользователе)</w:t>
      </w:r>
      <w:r w:rsidR="001A2CB4" w:rsidRPr="006E7519">
        <w:rPr>
          <w:szCs w:val="24"/>
        </w:rPr>
        <w:t xml:space="preserve"> историко-культурного объекта</w:t>
      </w:r>
      <w:r w:rsidR="005D2FEB" w:rsidRPr="006E7519">
        <w:rPr>
          <w:szCs w:val="24"/>
        </w:rPr>
        <w:t>;</w:t>
      </w:r>
    </w:p>
    <w:p w14:paraId="5C6C0CEE" w14:textId="4EFB0073" w:rsidR="005D2FEB" w:rsidRPr="006E7519" w:rsidRDefault="004511EE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lastRenderedPageBreak/>
        <w:t>л)</w:t>
      </w:r>
      <w:r w:rsidR="009140B3" w:rsidRPr="006E7519">
        <w:rPr>
          <w:szCs w:val="24"/>
        </w:rPr>
        <w:t xml:space="preserve"> </w:t>
      </w:r>
      <w:r w:rsidR="005D2FEB" w:rsidRPr="006E7519">
        <w:rPr>
          <w:szCs w:val="24"/>
        </w:rPr>
        <w:t xml:space="preserve">сведения о собственнике (пользователе) земельного участка, в пределах которого располагается </w:t>
      </w:r>
      <w:r w:rsidR="001A2CB4" w:rsidRPr="006E7519">
        <w:rPr>
          <w:szCs w:val="24"/>
        </w:rPr>
        <w:t>историко-культурный объект;</w:t>
      </w:r>
    </w:p>
    <w:p w14:paraId="3838F894" w14:textId="41AA18E2" w:rsidR="005D2FEB" w:rsidRPr="006E7519" w:rsidRDefault="004511EE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м)</w:t>
      </w:r>
      <w:r w:rsidR="009140B3" w:rsidRPr="006E7519">
        <w:rPr>
          <w:szCs w:val="24"/>
        </w:rPr>
        <w:t xml:space="preserve"> </w:t>
      </w:r>
      <w:r w:rsidR="005D2FEB" w:rsidRPr="006E7519">
        <w:rPr>
          <w:szCs w:val="24"/>
        </w:rPr>
        <w:t>копию охранного договора (обязательства) пользователя</w:t>
      </w:r>
      <w:r w:rsidR="001A2CB4" w:rsidRPr="006E7519">
        <w:rPr>
          <w:szCs w:val="24"/>
        </w:rPr>
        <w:t xml:space="preserve"> историко-культурного объекта</w:t>
      </w:r>
      <w:r w:rsidR="005D2FEB" w:rsidRPr="006E7519">
        <w:rPr>
          <w:szCs w:val="24"/>
        </w:rPr>
        <w:t>;</w:t>
      </w:r>
    </w:p>
    <w:p w14:paraId="7CA511BD" w14:textId="771F051F" w:rsidR="005D2FEB" w:rsidRPr="006E7519" w:rsidRDefault="004511EE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>н)</w:t>
      </w:r>
      <w:r w:rsidR="009140B3" w:rsidRPr="006E7519">
        <w:rPr>
          <w:szCs w:val="24"/>
        </w:rPr>
        <w:t xml:space="preserve"> </w:t>
      </w:r>
      <w:r w:rsidR="005D2FEB" w:rsidRPr="006E7519">
        <w:rPr>
          <w:szCs w:val="24"/>
        </w:rPr>
        <w:t>иные сведения и документы, предусмотренные действующим законодательством Приднестровской Молдавской Республики (материалы съемок, технических обследований, проектной документации, научных изысканий, технической инвентаризации объектов недвижимости, инвентаризации земель и другие).</w:t>
      </w:r>
    </w:p>
    <w:p w14:paraId="63A686E7" w14:textId="67CFEBE9" w:rsidR="005D2FEB" w:rsidRPr="006E7519" w:rsidRDefault="00E403D7" w:rsidP="009140B3">
      <w:pPr>
        <w:spacing w:after="0" w:line="240" w:lineRule="auto"/>
        <w:ind w:firstLine="709"/>
        <w:jc w:val="both"/>
        <w:rPr>
          <w:szCs w:val="24"/>
        </w:rPr>
      </w:pPr>
      <w:r w:rsidRPr="006E7519">
        <w:rPr>
          <w:szCs w:val="24"/>
        </w:rPr>
        <w:t xml:space="preserve">22. </w:t>
      </w:r>
      <w:r w:rsidR="005D2FEB" w:rsidRPr="006E7519">
        <w:rPr>
          <w:szCs w:val="24"/>
        </w:rPr>
        <w:t xml:space="preserve">Учетное дело </w:t>
      </w:r>
      <w:r w:rsidR="001A2CB4" w:rsidRPr="006E7519">
        <w:rPr>
          <w:szCs w:val="24"/>
        </w:rPr>
        <w:t xml:space="preserve">историко-культурного объекта </w:t>
      </w:r>
      <w:r w:rsidR="005D2FEB" w:rsidRPr="006E7519">
        <w:rPr>
          <w:szCs w:val="24"/>
        </w:rPr>
        <w:t xml:space="preserve">подлежит бессрочному хранению на базе муниципального учреждения, в ведении которого находятся вопросы охраны </w:t>
      </w:r>
      <w:r w:rsidR="001A2CB4" w:rsidRPr="006E7519">
        <w:rPr>
          <w:szCs w:val="24"/>
        </w:rPr>
        <w:t xml:space="preserve">историко-культурного объекта </w:t>
      </w:r>
      <w:r w:rsidR="005D2FEB" w:rsidRPr="006E7519">
        <w:rPr>
          <w:szCs w:val="24"/>
        </w:rPr>
        <w:t xml:space="preserve">в качестве документационного обеспечения реестра и является основой для формирования информационных ресурсов </w:t>
      </w:r>
      <w:r w:rsidR="0064243F" w:rsidRPr="006E7519">
        <w:rPr>
          <w:szCs w:val="24"/>
        </w:rPr>
        <w:t>Р</w:t>
      </w:r>
      <w:r w:rsidR="005D2FEB" w:rsidRPr="006E7519">
        <w:rPr>
          <w:szCs w:val="24"/>
        </w:rPr>
        <w:t xml:space="preserve">еестра при его автоматизированном ведении. </w:t>
      </w:r>
    </w:p>
    <w:p w14:paraId="069246E1" w14:textId="192579A4" w:rsidR="00A30100" w:rsidRPr="006E7519" w:rsidRDefault="00E403D7" w:rsidP="007618A0">
      <w:pPr>
        <w:tabs>
          <w:tab w:val="left" w:pos="851"/>
        </w:tabs>
        <w:spacing w:after="0" w:line="240" w:lineRule="auto"/>
        <w:ind w:left="142" w:firstLine="567"/>
        <w:jc w:val="both"/>
        <w:rPr>
          <w:szCs w:val="24"/>
        </w:rPr>
      </w:pPr>
      <w:r w:rsidRPr="006E7519">
        <w:rPr>
          <w:szCs w:val="24"/>
        </w:rPr>
        <w:t>23. </w:t>
      </w:r>
      <w:r w:rsidR="005D2FEB" w:rsidRPr="006E7519">
        <w:rPr>
          <w:szCs w:val="24"/>
        </w:rPr>
        <w:t xml:space="preserve">Исключение </w:t>
      </w:r>
      <w:r w:rsidR="001A2CB4" w:rsidRPr="006E7519">
        <w:rPr>
          <w:szCs w:val="24"/>
        </w:rPr>
        <w:t xml:space="preserve">историко-культурного объекта </w:t>
      </w:r>
      <w:r w:rsidR="005D2FEB" w:rsidRPr="006E7519">
        <w:rPr>
          <w:szCs w:val="24"/>
        </w:rPr>
        <w:t xml:space="preserve">из </w:t>
      </w:r>
      <w:r w:rsidR="0064243F" w:rsidRPr="006E7519">
        <w:rPr>
          <w:szCs w:val="24"/>
        </w:rPr>
        <w:t>Р</w:t>
      </w:r>
      <w:r w:rsidR="005D2FEB" w:rsidRPr="006E7519">
        <w:rPr>
          <w:szCs w:val="24"/>
        </w:rPr>
        <w:t xml:space="preserve">еестра </w:t>
      </w:r>
      <w:r w:rsidR="003D562E" w:rsidRPr="006E7519">
        <w:rPr>
          <w:szCs w:val="24"/>
        </w:rPr>
        <w:t xml:space="preserve">историко-культурных объектов города Бендеры </w:t>
      </w:r>
      <w:r w:rsidR="005D2FEB" w:rsidRPr="006E7519">
        <w:rPr>
          <w:szCs w:val="24"/>
        </w:rPr>
        <w:t>осуществляется решением Бендерского город</w:t>
      </w:r>
      <w:r w:rsidR="007618A0" w:rsidRPr="006E7519">
        <w:rPr>
          <w:szCs w:val="24"/>
        </w:rPr>
        <w:t>ского Совета народных депутатов по представлению государственной администрации г. Бендеры.</w:t>
      </w:r>
    </w:p>
    <w:p w14:paraId="34B5DBFD" w14:textId="722AED7C" w:rsidR="003D562E" w:rsidRPr="006E7519" w:rsidRDefault="00E403D7" w:rsidP="007618A0">
      <w:pPr>
        <w:spacing w:after="0" w:line="240" w:lineRule="auto"/>
        <w:ind w:firstLine="708"/>
        <w:jc w:val="both"/>
        <w:rPr>
          <w:szCs w:val="24"/>
        </w:rPr>
      </w:pPr>
      <w:r w:rsidRPr="006E7519">
        <w:rPr>
          <w:szCs w:val="24"/>
        </w:rPr>
        <w:t>24. </w:t>
      </w:r>
      <w:r w:rsidR="0064243F" w:rsidRPr="006E7519">
        <w:rPr>
          <w:szCs w:val="24"/>
        </w:rPr>
        <w:t xml:space="preserve">Исключение </w:t>
      </w:r>
      <w:r w:rsidR="001A2CB4" w:rsidRPr="006E7519">
        <w:rPr>
          <w:szCs w:val="24"/>
        </w:rPr>
        <w:t xml:space="preserve">историко-культурного объекта </w:t>
      </w:r>
      <w:r w:rsidR="0064243F" w:rsidRPr="006E7519">
        <w:rPr>
          <w:szCs w:val="24"/>
        </w:rPr>
        <w:t xml:space="preserve">из </w:t>
      </w:r>
      <w:r w:rsidR="001A2CB4" w:rsidRPr="006E7519">
        <w:rPr>
          <w:szCs w:val="24"/>
        </w:rPr>
        <w:t>Р</w:t>
      </w:r>
      <w:r w:rsidR="0064243F" w:rsidRPr="006E7519">
        <w:rPr>
          <w:szCs w:val="24"/>
        </w:rPr>
        <w:t xml:space="preserve">еестра должно осуществляться в случаях: </w:t>
      </w:r>
    </w:p>
    <w:p w14:paraId="3FC53FDE" w14:textId="77777777" w:rsidR="003D562E" w:rsidRPr="006E7519" w:rsidRDefault="0064243F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а) разрушения (физической утраты) в результате стихийного бедствия; </w:t>
      </w:r>
    </w:p>
    <w:p w14:paraId="0D300204" w14:textId="77777777" w:rsidR="003D562E" w:rsidRPr="006E7519" w:rsidRDefault="0064243F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 xml:space="preserve">б) невозможности его восстановления как объекта культурного наследия; </w:t>
      </w:r>
    </w:p>
    <w:p w14:paraId="05CA092E" w14:textId="77777777" w:rsidR="003D562E" w:rsidRPr="006E7519" w:rsidRDefault="0064243F" w:rsidP="009140B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6E7519">
        <w:rPr>
          <w:szCs w:val="24"/>
        </w:rPr>
        <w:t>в) утраты объекто</w:t>
      </w:r>
      <w:r w:rsidR="00D00A0F" w:rsidRPr="006E7519">
        <w:rPr>
          <w:szCs w:val="24"/>
        </w:rPr>
        <w:t>м историко-культурного значения.</w:t>
      </w:r>
    </w:p>
    <w:p w14:paraId="32CEE641" w14:textId="77777777" w:rsidR="005D2FEB" w:rsidRPr="005A2DBA" w:rsidRDefault="005D2FEB" w:rsidP="00C27DC9">
      <w:pPr>
        <w:ind w:firstLine="426"/>
        <w:rPr>
          <w:sz w:val="28"/>
        </w:rPr>
      </w:pPr>
      <w:r w:rsidRPr="005A2DBA">
        <w:rPr>
          <w:sz w:val="28"/>
        </w:rPr>
        <w:br w:type="page"/>
      </w:r>
    </w:p>
    <w:p w14:paraId="46641C76" w14:textId="77777777" w:rsidR="005D2FEB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lastRenderedPageBreak/>
        <w:t xml:space="preserve">Приложение № 1 </w:t>
      </w:r>
    </w:p>
    <w:p w14:paraId="4DB85468" w14:textId="77777777" w:rsidR="007618A0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t>к Положению о Реестре историко-культурных</w:t>
      </w:r>
    </w:p>
    <w:p w14:paraId="09A4B456" w14:textId="338AECBA" w:rsidR="005D2FEB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t xml:space="preserve"> объектов города Бендеры</w:t>
      </w:r>
    </w:p>
    <w:p w14:paraId="0EA6F613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sz w:val="28"/>
          <w:szCs w:val="28"/>
        </w:rPr>
      </w:pPr>
    </w:p>
    <w:p w14:paraId="363AFE89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384E16">
        <w:t>Регистрационный номер</w:t>
      </w:r>
    </w:p>
    <w:p w14:paraId="10439A20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384E16">
        <w:t>учетной карты</w:t>
      </w:r>
    </w:p>
    <w:p w14:paraId="0C7C74A0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384E16">
        <w:t>_____________________</w:t>
      </w:r>
    </w:p>
    <w:p w14:paraId="1D92DE0B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265CFD27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 w:rsidRPr="00384E16">
        <w:t>УЧЕТНАЯ КАРТА</w:t>
      </w:r>
    </w:p>
    <w:p w14:paraId="58687AA3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 w:rsidRPr="00384E16">
        <w:t>объекта, представляющего собой историко-культурную ценность</w:t>
      </w:r>
    </w:p>
    <w:p w14:paraId="3B35A545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14120AAE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1. Наименование объекта __________________________________________________________________________________________________________________________________</w:t>
      </w:r>
      <w:r w:rsidR="00D26BDD">
        <w:t>______________________________</w:t>
      </w:r>
      <w:r w:rsidRPr="00384E16">
        <w:t>__</w:t>
      </w:r>
    </w:p>
    <w:p w14:paraId="13307B0C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45ED39ED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2. Сведения о времени возникновения или дате создания объекта, или связанного с ним исторического события ____________________________________________________________________________________________________________________________________________________________________________________________________________________________</w:t>
      </w:r>
      <w:r w:rsidR="00D26BDD">
        <w:t>_________________</w:t>
      </w:r>
      <w:r w:rsidRPr="00384E16">
        <w:t>______</w:t>
      </w:r>
    </w:p>
    <w:p w14:paraId="38D4064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426"/>
      </w:pPr>
      <w:r w:rsidRPr="00384E16">
        <w:t>3. Сведения о местонахождении __________________________________________________________________________________________________________________________________________________________________________________________________</w:t>
      </w:r>
      <w:r w:rsidR="00D26BDD">
        <w:t>____________________________________________</w:t>
      </w:r>
      <w:r w:rsidRPr="00384E16">
        <w:t>_</w:t>
      </w:r>
      <w:r w:rsidR="00D26BDD">
        <w:t>_</w:t>
      </w:r>
      <w:r w:rsidRPr="00384E16">
        <w:t>___</w:t>
      </w:r>
    </w:p>
    <w:p w14:paraId="390188B7" w14:textId="77777777" w:rsidR="005D2FEB" w:rsidRPr="00384E16" w:rsidRDefault="005D2FEB" w:rsidP="00C27DC9">
      <w:pPr>
        <w:spacing w:after="0"/>
        <w:ind w:firstLine="426"/>
      </w:pPr>
    </w:p>
    <w:p w14:paraId="0AE6B3CB" w14:textId="77777777" w:rsidR="005D2FEB" w:rsidRPr="00384E16" w:rsidRDefault="005D2FEB" w:rsidP="00C27DC9">
      <w:pPr>
        <w:spacing w:after="0"/>
        <w:ind w:firstLine="426"/>
      </w:pPr>
      <w:r w:rsidRPr="00384E16">
        <w:t xml:space="preserve">4. Сведения о виде объекта </w:t>
      </w:r>
    </w:p>
    <w:p w14:paraId="4F8C2805" w14:textId="77777777" w:rsidR="005D2FEB" w:rsidRPr="00384E16" w:rsidRDefault="005D2FEB" w:rsidP="00C27DC9">
      <w:pPr>
        <w:spacing w:after="0"/>
        <w:ind w:firstLine="426"/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962"/>
      </w:tblGrid>
      <w:tr w:rsidR="005D2FEB" w:rsidRPr="00384E16" w14:paraId="5DE90794" w14:textId="77777777" w:rsidTr="00F43843">
        <w:tc>
          <w:tcPr>
            <w:tcW w:w="4990" w:type="dxa"/>
          </w:tcPr>
          <w:p w14:paraId="4EE82746" w14:textId="77777777" w:rsidR="005D2FEB" w:rsidRPr="00384E16" w:rsidRDefault="005D2FEB" w:rsidP="006E7519">
            <w:pPr>
              <w:spacing w:after="0"/>
              <w:ind w:firstLine="34"/>
              <w:jc w:val="center"/>
            </w:pPr>
            <w:r w:rsidRPr="00384E16">
              <w:t>Памятник</w:t>
            </w:r>
          </w:p>
        </w:tc>
        <w:tc>
          <w:tcPr>
            <w:tcW w:w="4962" w:type="dxa"/>
          </w:tcPr>
          <w:p w14:paraId="3B379201" w14:textId="77777777" w:rsidR="005D2FEB" w:rsidRPr="00384E16" w:rsidRDefault="005D2FEB" w:rsidP="006E7519">
            <w:pPr>
              <w:spacing w:after="0"/>
              <w:ind w:firstLine="34"/>
              <w:jc w:val="center"/>
            </w:pPr>
            <w:r w:rsidRPr="00384E16">
              <w:t>Достопримечательное место</w:t>
            </w:r>
          </w:p>
        </w:tc>
      </w:tr>
      <w:tr w:rsidR="005D2FEB" w:rsidRPr="00384E16" w14:paraId="21201785" w14:textId="77777777" w:rsidTr="00F43843">
        <w:trPr>
          <w:trHeight w:val="543"/>
        </w:trPr>
        <w:tc>
          <w:tcPr>
            <w:tcW w:w="4990" w:type="dxa"/>
          </w:tcPr>
          <w:p w14:paraId="4FD4A317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4962" w:type="dxa"/>
          </w:tcPr>
          <w:p w14:paraId="2B817988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67331D3C" w14:textId="77777777" w:rsidR="005D2FEB" w:rsidRPr="00384E16" w:rsidRDefault="005D2FEB" w:rsidP="00C27DC9">
      <w:pPr>
        <w:spacing w:after="0"/>
        <w:ind w:firstLine="426"/>
      </w:pPr>
    </w:p>
    <w:p w14:paraId="2EF5716C" w14:textId="77777777" w:rsidR="005D2FEB" w:rsidRPr="00384E16" w:rsidRDefault="005D2FEB" w:rsidP="00C27DC9">
      <w:pPr>
        <w:spacing w:after="0"/>
        <w:ind w:firstLine="426"/>
      </w:pPr>
      <w:r w:rsidRPr="00384E16">
        <w:t>5. Общая видовая принадлежность объекта</w:t>
      </w:r>
    </w:p>
    <w:p w14:paraId="190D01EC" w14:textId="77777777" w:rsidR="005D2FEB" w:rsidRPr="00384E16" w:rsidRDefault="005D2FEB" w:rsidP="00C27DC9">
      <w:pPr>
        <w:spacing w:after="0"/>
        <w:ind w:firstLine="426"/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551"/>
        <w:gridCol w:w="2694"/>
        <w:gridCol w:w="2268"/>
      </w:tblGrid>
      <w:tr w:rsidR="005D2FEB" w:rsidRPr="00384E16" w14:paraId="6B250AC2" w14:textId="77777777" w:rsidTr="00F43843">
        <w:tc>
          <w:tcPr>
            <w:tcW w:w="2439" w:type="dxa"/>
          </w:tcPr>
          <w:p w14:paraId="230F6B5D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истории</w:t>
            </w:r>
          </w:p>
        </w:tc>
        <w:tc>
          <w:tcPr>
            <w:tcW w:w="2551" w:type="dxa"/>
          </w:tcPr>
          <w:p w14:paraId="2196A435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градостроительства и архитектуры</w:t>
            </w:r>
          </w:p>
        </w:tc>
        <w:tc>
          <w:tcPr>
            <w:tcW w:w="2694" w:type="dxa"/>
          </w:tcPr>
          <w:p w14:paraId="2B263B6E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 искусства</w:t>
            </w:r>
          </w:p>
        </w:tc>
        <w:tc>
          <w:tcPr>
            <w:tcW w:w="2268" w:type="dxa"/>
          </w:tcPr>
          <w:p w14:paraId="74C2AAF2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археологии</w:t>
            </w:r>
          </w:p>
        </w:tc>
      </w:tr>
      <w:tr w:rsidR="005D2FEB" w:rsidRPr="00384E16" w14:paraId="1836028D" w14:textId="77777777" w:rsidTr="00F43843">
        <w:trPr>
          <w:trHeight w:val="570"/>
        </w:trPr>
        <w:tc>
          <w:tcPr>
            <w:tcW w:w="2439" w:type="dxa"/>
          </w:tcPr>
          <w:p w14:paraId="071AB6A1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551" w:type="dxa"/>
          </w:tcPr>
          <w:p w14:paraId="26DD0599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694" w:type="dxa"/>
          </w:tcPr>
          <w:p w14:paraId="082C8086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268" w:type="dxa"/>
          </w:tcPr>
          <w:p w14:paraId="2E4B422A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6B0CA50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5F23D429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6. Общее описание объекта и вывод о его историко-культурной ценности ___________________________________________________________________________________________________________________________________________________________________________________________________</w:t>
      </w:r>
      <w:r w:rsidR="00D26BDD">
        <w:t>_____________________________________________</w:t>
      </w:r>
      <w:r w:rsidRPr="00384E16">
        <w:t>___</w:t>
      </w:r>
    </w:p>
    <w:p w14:paraId="7C8F01D5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1546398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7. Использование объекта или пользователь объекта</w:t>
      </w:r>
    </w:p>
    <w:p w14:paraId="421987F2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709"/>
        <w:gridCol w:w="4252"/>
        <w:gridCol w:w="709"/>
      </w:tblGrid>
      <w:tr w:rsidR="005D2FEB" w:rsidRPr="00384E16" w14:paraId="3993D5A4" w14:textId="77777777" w:rsidTr="00F43843">
        <w:tc>
          <w:tcPr>
            <w:tcW w:w="4248" w:type="dxa"/>
          </w:tcPr>
          <w:p w14:paraId="68812694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Музеи, архивы, библиотеки</w:t>
            </w:r>
          </w:p>
        </w:tc>
        <w:tc>
          <w:tcPr>
            <w:tcW w:w="709" w:type="dxa"/>
          </w:tcPr>
          <w:p w14:paraId="3DB1E989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6D590A94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Организации торговли </w:t>
            </w:r>
          </w:p>
        </w:tc>
        <w:tc>
          <w:tcPr>
            <w:tcW w:w="709" w:type="dxa"/>
          </w:tcPr>
          <w:p w14:paraId="0BF7B97E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563355EC" w14:textId="77777777" w:rsidTr="00F43843">
        <w:tc>
          <w:tcPr>
            <w:tcW w:w="4248" w:type="dxa"/>
          </w:tcPr>
          <w:p w14:paraId="7777B743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Организации науки и образования</w:t>
            </w:r>
          </w:p>
        </w:tc>
        <w:tc>
          <w:tcPr>
            <w:tcW w:w="709" w:type="dxa"/>
          </w:tcPr>
          <w:p w14:paraId="46BE7881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1421CDC0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Организации общественного питания</w:t>
            </w:r>
          </w:p>
        </w:tc>
        <w:tc>
          <w:tcPr>
            <w:tcW w:w="709" w:type="dxa"/>
          </w:tcPr>
          <w:p w14:paraId="6FDEECE7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31695C50" w14:textId="77777777" w:rsidTr="00F43843">
        <w:tc>
          <w:tcPr>
            <w:tcW w:w="4248" w:type="dxa"/>
          </w:tcPr>
          <w:p w14:paraId="0A743041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Театрально-зрелищные организации</w:t>
            </w:r>
          </w:p>
        </w:tc>
        <w:tc>
          <w:tcPr>
            <w:tcW w:w="709" w:type="dxa"/>
          </w:tcPr>
          <w:p w14:paraId="266BE836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14B814BF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Гостиницы, отели </w:t>
            </w:r>
          </w:p>
        </w:tc>
        <w:tc>
          <w:tcPr>
            <w:tcW w:w="709" w:type="dxa"/>
          </w:tcPr>
          <w:p w14:paraId="75008E8B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38E7DA0D" w14:textId="77777777" w:rsidTr="00F43843">
        <w:tc>
          <w:tcPr>
            <w:tcW w:w="4248" w:type="dxa"/>
          </w:tcPr>
          <w:p w14:paraId="32073F9B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lastRenderedPageBreak/>
              <w:t>Органы власти и управления</w:t>
            </w:r>
          </w:p>
        </w:tc>
        <w:tc>
          <w:tcPr>
            <w:tcW w:w="709" w:type="dxa"/>
          </w:tcPr>
          <w:p w14:paraId="5B1FEF47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732B6C0E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Офисные помещения</w:t>
            </w:r>
          </w:p>
        </w:tc>
        <w:tc>
          <w:tcPr>
            <w:tcW w:w="709" w:type="dxa"/>
          </w:tcPr>
          <w:p w14:paraId="63DD3930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3DC9028D" w14:textId="77777777" w:rsidTr="00F43843">
        <w:tc>
          <w:tcPr>
            <w:tcW w:w="4248" w:type="dxa"/>
          </w:tcPr>
          <w:p w14:paraId="31A508FA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Воинские части</w:t>
            </w:r>
          </w:p>
        </w:tc>
        <w:tc>
          <w:tcPr>
            <w:tcW w:w="709" w:type="dxa"/>
          </w:tcPr>
          <w:p w14:paraId="23563A03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3DFC3ABD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Жилье</w:t>
            </w:r>
          </w:p>
        </w:tc>
        <w:tc>
          <w:tcPr>
            <w:tcW w:w="709" w:type="dxa"/>
          </w:tcPr>
          <w:p w14:paraId="1066409A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475C2738" w14:textId="77777777" w:rsidTr="00F43843">
        <w:tc>
          <w:tcPr>
            <w:tcW w:w="4248" w:type="dxa"/>
          </w:tcPr>
          <w:p w14:paraId="6373B450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Религиозные организации </w:t>
            </w:r>
          </w:p>
        </w:tc>
        <w:tc>
          <w:tcPr>
            <w:tcW w:w="709" w:type="dxa"/>
          </w:tcPr>
          <w:p w14:paraId="68D939C7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708A6387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Парки, сады</w:t>
            </w:r>
          </w:p>
        </w:tc>
        <w:tc>
          <w:tcPr>
            <w:tcW w:w="709" w:type="dxa"/>
          </w:tcPr>
          <w:p w14:paraId="081922E4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3F05C68C" w14:textId="77777777" w:rsidTr="00F43843">
        <w:tc>
          <w:tcPr>
            <w:tcW w:w="4248" w:type="dxa"/>
          </w:tcPr>
          <w:p w14:paraId="3559777F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>Организации здравоохранения</w:t>
            </w:r>
          </w:p>
        </w:tc>
        <w:tc>
          <w:tcPr>
            <w:tcW w:w="709" w:type="dxa"/>
          </w:tcPr>
          <w:p w14:paraId="444A090B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6749D6E4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Некрополи, захоронения </w:t>
            </w:r>
          </w:p>
        </w:tc>
        <w:tc>
          <w:tcPr>
            <w:tcW w:w="709" w:type="dxa"/>
          </w:tcPr>
          <w:p w14:paraId="16C5D840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7180075F" w14:textId="77777777" w:rsidTr="00F43843">
        <w:tc>
          <w:tcPr>
            <w:tcW w:w="4248" w:type="dxa"/>
          </w:tcPr>
          <w:p w14:paraId="5B9EC4A5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Организации транспорта </w:t>
            </w:r>
          </w:p>
        </w:tc>
        <w:tc>
          <w:tcPr>
            <w:tcW w:w="709" w:type="dxa"/>
          </w:tcPr>
          <w:p w14:paraId="74EADB55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70ED5392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Не используется </w:t>
            </w:r>
          </w:p>
        </w:tc>
        <w:tc>
          <w:tcPr>
            <w:tcW w:w="709" w:type="dxa"/>
          </w:tcPr>
          <w:p w14:paraId="5BAC0671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5B9515E7" w14:textId="77777777" w:rsidTr="00F43843">
        <w:tc>
          <w:tcPr>
            <w:tcW w:w="4248" w:type="dxa"/>
          </w:tcPr>
          <w:p w14:paraId="57A7BE0C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Производственные организации </w:t>
            </w:r>
          </w:p>
        </w:tc>
        <w:tc>
          <w:tcPr>
            <w:tcW w:w="709" w:type="dxa"/>
          </w:tcPr>
          <w:p w14:paraId="5932B9FC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4252" w:type="dxa"/>
          </w:tcPr>
          <w:p w14:paraId="0A15DA68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  <w:r w:rsidRPr="00384E16">
              <w:t xml:space="preserve">Иное </w:t>
            </w:r>
          </w:p>
        </w:tc>
        <w:tc>
          <w:tcPr>
            <w:tcW w:w="709" w:type="dxa"/>
          </w:tcPr>
          <w:p w14:paraId="036883CE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</w:tbl>
    <w:p w14:paraId="0176353C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2EE4EB02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* Примечания</w:t>
      </w:r>
    </w:p>
    <w:p w14:paraId="1F1865A6" w14:textId="77777777" w:rsidR="005D2FEB" w:rsidRPr="00384E16" w:rsidRDefault="005D2FEB" w:rsidP="006E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384E16">
        <w:t>_______________________________________________________________________________________________________________________</w:t>
      </w:r>
      <w:r w:rsidR="00D26BDD">
        <w:t>_____________________________</w:t>
      </w:r>
      <w:r w:rsidRPr="00384E16">
        <w:t>________</w:t>
      </w:r>
      <w:r w:rsidR="00D26BDD">
        <w:t>_</w:t>
      </w:r>
      <w:r w:rsidRPr="00384E16">
        <w:t>_____</w:t>
      </w:r>
    </w:p>
    <w:p w14:paraId="06005FF2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576D7F72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8. Сведения о дате и обстоятельствах выявления (обнаружения) объекта ______________________________________________________________________________________________________________________________________________________________________________________________</w:t>
      </w:r>
      <w:r w:rsidR="00D26BDD">
        <w:t>_____________________________________________</w:t>
      </w:r>
      <w:r w:rsidRPr="00384E16">
        <w:t>________</w:t>
      </w:r>
    </w:p>
    <w:p w14:paraId="1EBF274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265264F9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384E16">
        <w:t>Всего в учетной карте листов_______________</w:t>
      </w:r>
    </w:p>
    <w:p w14:paraId="41F8754E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73B90ACC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Составитель учетной карты</w:t>
      </w:r>
    </w:p>
    <w:p w14:paraId="1CE02FAB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2FEB" w:rsidRPr="00384E16" w14:paraId="02C35B6A" w14:textId="77777777" w:rsidTr="00F43843">
        <w:tc>
          <w:tcPr>
            <w:tcW w:w="3190" w:type="dxa"/>
          </w:tcPr>
          <w:p w14:paraId="5F917AD3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0" w:type="dxa"/>
          </w:tcPr>
          <w:p w14:paraId="6B21EA55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1" w:type="dxa"/>
          </w:tcPr>
          <w:p w14:paraId="0F27BE7C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11A27FF0" w14:textId="77777777" w:rsidTr="00F43843">
        <w:tc>
          <w:tcPr>
            <w:tcW w:w="3190" w:type="dxa"/>
          </w:tcPr>
          <w:p w14:paraId="1B96A61C" w14:textId="50362DAB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должность</w:t>
            </w:r>
          </w:p>
        </w:tc>
        <w:tc>
          <w:tcPr>
            <w:tcW w:w="3190" w:type="dxa"/>
          </w:tcPr>
          <w:p w14:paraId="7D6F4747" w14:textId="39A20786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подпись</w:t>
            </w:r>
          </w:p>
        </w:tc>
        <w:tc>
          <w:tcPr>
            <w:tcW w:w="3191" w:type="dxa"/>
          </w:tcPr>
          <w:p w14:paraId="310E6E19" w14:textId="18077A45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инициалы, фамилия</w:t>
            </w:r>
          </w:p>
        </w:tc>
      </w:tr>
    </w:tbl>
    <w:p w14:paraId="2212DF4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490C460A" w14:textId="50CB8D9C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Уполномоченное должностное лицо, ответственное за охрану и использование </w:t>
      </w:r>
      <w:r w:rsidR="007618A0">
        <w:t xml:space="preserve">историко-культурных </w:t>
      </w:r>
      <w:r w:rsidRPr="00384E16">
        <w:t xml:space="preserve">объектов на территории </w:t>
      </w:r>
      <w:r w:rsidR="007618A0">
        <w:t>города Бендеры</w:t>
      </w:r>
    </w:p>
    <w:p w14:paraId="76E7BDA7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2FEB" w:rsidRPr="00384E16" w14:paraId="02680C0A" w14:textId="77777777" w:rsidTr="00F43843">
        <w:tc>
          <w:tcPr>
            <w:tcW w:w="3190" w:type="dxa"/>
          </w:tcPr>
          <w:p w14:paraId="3363AF92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0" w:type="dxa"/>
          </w:tcPr>
          <w:p w14:paraId="12535047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1" w:type="dxa"/>
          </w:tcPr>
          <w:p w14:paraId="213B7E46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4D2BF075" w14:textId="77777777" w:rsidTr="00F43843">
        <w:tc>
          <w:tcPr>
            <w:tcW w:w="3190" w:type="dxa"/>
          </w:tcPr>
          <w:p w14:paraId="6CA28F7B" w14:textId="16787CB6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должность</w:t>
            </w:r>
          </w:p>
        </w:tc>
        <w:tc>
          <w:tcPr>
            <w:tcW w:w="3190" w:type="dxa"/>
          </w:tcPr>
          <w:p w14:paraId="33675633" w14:textId="07819ED4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подпись</w:t>
            </w:r>
          </w:p>
        </w:tc>
        <w:tc>
          <w:tcPr>
            <w:tcW w:w="3191" w:type="dxa"/>
          </w:tcPr>
          <w:p w14:paraId="1E62BE51" w14:textId="12B6E6D0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инициалы, фамилия</w:t>
            </w:r>
          </w:p>
        </w:tc>
      </w:tr>
    </w:tbl>
    <w:p w14:paraId="29B499D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107E7EB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                                                                   М.П.</w:t>
      </w:r>
    </w:p>
    <w:p w14:paraId="5FCFC908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Дата оформления учетной карты</w:t>
      </w:r>
    </w:p>
    <w:p w14:paraId="41602B99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    (число, месяц, год)</w:t>
      </w:r>
    </w:p>
    <w:p w14:paraId="21755171" w14:textId="77777777" w:rsidR="005D2FEB" w:rsidRPr="00384E16" w:rsidRDefault="005D2FEB" w:rsidP="00C27DC9">
      <w:pPr>
        <w:spacing w:after="0"/>
        <w:ind w:firstLine="426"/>
      </w:pPr>
    </w:p>
    <w:p w14:paraId="2CC2331E" w14:textId="77777777" w:rsidR="005D2FEB" w:rsidRPr="00384E16" w:rsidRDefault="005D2FEB" w:rsidP="00C27DC9">
      <w:pPr>
        <w:spacing w:after="0"/>
        <w:ind w:firstLine="426"/>
        <w:rPr>
          <w:rFonts w:cs="Times New Roman"/>
        </w:rPr>
      </w:pPr>
    </w:p>
    <w:p w14:paraId="312FE249" w14:textId="77777777" w:rsidR="005D2FEB" w:rsidRPr="00384E16" w:rsidRDefault="005D2FEB" w:rsidP="00C27DC9">
      <w:pPr>
        <w:spacing w:after="0"/>
        <w:ind w:firstLine="426"/>
        <w:rPr>
          <w:rFonts w:cs="Times New Roman"/>
        </w:rPr>
      </w:pPr>
    </w:p>
    <w:p w14:paraId="1508E2F0" w14:textId="77777777" w:rsidR="005D2FEB" w:rsidRPr="00384E16" w:rsidRDefault="005D2FEB" w:rsidP="00C27DC9">
      <w:pPr>
        <w:spacing w:after="0"/>
        <w:ind w:firstLine="426"/>
        <w:rPr>
          <w:rFonts w:cs="Times New Roman"/>
        </w:rPr>
      </w:pPr>
    </w:p>
    <w:p w14:paraId="10F6D18E" w14:textId="77777777" w:rsidR="005D2FEB" w:rsidRPr="00384E16" w:rsidRDefault="005D2FEB" w:rsidP="00C27DC9">
      <w:pPr>
        <w:spacing w:after="0"/>
        <w:ind w:firstLine="426"/>
        <w:rPr>
          <w:rFonts w:cs="Times New Roman"/>
        </w:rPr>
      </w:pPr>
      <w:r w:rsidRPr="00384E16">
        <w:rPr>
          <w:rFonts w:cs="Times New Roman"/>
        </w:rPr>
        <w:br w:type="page"/>
      </w:r>
    </w:p>
    <w:p w14:paraId="67D1E92F" w14:textId="77777777" w:rsidR="005D2FEB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lastRenderedPageBreak/>
        <w:t xml:space="preserve">Приложение № 2 </w:t>
      </w:r>
    </w:p>
    <w:p w14:paraId="7E80A1B3" w14:textId="77777777" w:rsidR="007618A0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t xml:space="preserve">к Положению о Реестре историко-культурных </w:t>
      </w:r>
    </w:p>
    <w:p w14:paraId="7AEB9D8B" w14:textId="27C844C4" w:rsidR="005D2FEB" w:rsidRPr="007618A0" w:rsidRDefault="005D2FEB" w:rsidP="00761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b/>
          <w:sz w:val="22"/>
        </w:rPr>
      </w:pPr>
      <w:r w:rsidRPr="007618A0">
        <w:rPr>
          <w:b/>
          <w:sz w:val="22"/>
        </w:rPr>
        <w:t>объектов города Бендеры</w:t>
      </w:r>
    </w:p>
    <w:p w14:paraId="3C07C5CC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113BF6F5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Экземпляр № ____________</w:t>
      </w:r>
    </w:p>
    <w:p w14:paraId="447DD24C" w14:textId="77777777" w:rsidR="008924FE" w:rsidRDefault="008924FE" w:rsidP="00C27DC9">
      <w:pPr>
        <w:tabs>
          <w:tab w:val="left" w:pos="5812"/>
        </w:tabs>
        <w:spacing w:after="0"/>
        <w:ind w:firstLine="426"/>
      </w:pPr>
    </w:p>
    <w:p w14:paraId="29F9776A" w14:textId="6456C982" w:rsidR="005D2FEB" w:rsidRPr="00384E16" w:rsidRDefault="005D2FEB" w:rsidP="00C27DC9">
      <w:pPr>
        <w:tabs>
          <w:tab w:val="left" w:pos="5812"/>
        </w:tabs>
        <w:spacing w:after="0"/>
        <w:ind w:firstLine="426"/>
        <w:jc w:val="right"/>
      </w:pPr>
      <w:r w:rsidRPr="00384E16">
        <w:t>_______________________</w:t>
      </w:r>
      <w:r w:rsidRPr="00384E16">
        <w:br/>
        <w:t xml:space="preserve">Регистрационный номер </w:t>
      </w:r>
      <w:r w:rsidR="007618A0">
        <w:t>историко-культурного</w:t>
      </w:r>
      <w:r w:rsidRPr="00384E16">
        <w:t xml:space="preserve"> объекта </w:t>
      </w:r>
    </w:p>
    <w:p w14:paraId="6266F420" w14:textId="77777777" w:rsidR="00D00A0F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384E16">
        <w:t xml:space="preserve">в </w:t>
      </w:r>
      <w:r w:rsidR="00595574">
        <w:t>Р</w:t>
      </w:r>
      <w:r w:rsidRPr="00384E16">
        <w:t xml:space="preserve">еестре </w:t>
      </w:r>
      <w:r w:rsidR="00595574" w:rsidRPr="00595574">
        <w:t>историко-культурных</w:t>
      </w:r>
    </w:p>
    <w:p w14:paraId="22B04891" w14:textId="77777777" w:rsidR="00595574" w:rsidRPr="00384E16" w:rsidRDefault="00595574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</w:pPr>
      <w:r w:rsidRPr="00595574">
        <w:t xml:space="preserve"> объектов города Бендеры</w:t>
      </w:r>
    </w:p>
    <w:p w14:paraId="5FDCAD74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</w:p>
    <w:p w14:paraId="2FF71F9F" w14:textId="77777777" w:rsidR="005D2FEB" w:rsidRPr="00384E16" w:rsidRDefault="005D2FEB" w:rsidP="00C27DC9">
      <w:pPr>
        <w:spacing w:after="0"/>
        <w:ind w:firstLine="426"/>
      </w:pPr>
      <w:r w:rsidRPr="00384E16">
        <w:br/>
      </w:r>
    </w:p>
    <w:p w14:paraId="3684E07E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 w:rsidRPr="00384E16">
        <w:t>ПАСПОРТ</w:t>
      </w:r>
    </w:p>
    <w:p w14:paraId="22A5116D" w14:textId="40163256" w:rsidR="005D2FEB" w:rsidRPr="00384E16" w:rsidRDefault="003063BC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>
        <w:t xml:space="preserve">ИСТОРИКО-КУЛЬТУРНОГО ОБЪЕКТА </w:t>
      </w:r>
    </w:p>
    <w:p w14:paraId="319A394C" w14:textId="77777777" w:rsidR="005D2FEB" w:rsidRPr="00384E16" w:rsidRDefault="005D2FEB" w:rsidP="00C27DC9">
      <w:pPr>
        <w:spacing w:after="0"/>
        <w:ind w:firstLine="426"/>
      </w:pPr>
    </w:p>
    <w:p w14:paraId="0494E304" w14:textId="18FFD1DD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 w:rsidRPr="00384E16">
        <w:t xml:space="preserve">Фотографическое изображение </w:t>
      </w:r>
      <w:r w:rsidR="003063BC">
        <w:t>историко-культурного объекта</w:t>
      </w:r>
      <w:r w:rsidRPr="00384E16">
        <w:t>,</w:t>
      </w:r>
      <w:r w:rsidR="003063BC">
        <w:t xml:space="preserve"> </w:t>
      </w:r>
    </w:p>
    <w:p w14:paraId="5ED5D217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  <w:r w:rsidRPr="00384E16">
        <w:t xml:space="preserve">внесенного в </w:t>
      </w:r>
      <w:r w:rsidR="00595574">
        <w:t>Р</w:t>
      </w:r>
      <w:r w:rsidR="00595574" w:rsidRPr="00384E16">
        <w:t xml:space="preserve">еестр </w:t>
      </w:r>
      <w:r w:rsidR="00595574" w:rsidRPr="00595574">
        <w:t>историко-культурных объектов города Бендеры</w:t>
      </w:r>
    </w:p>
    <w:p w14:paraId="4BE99AB1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</w:pPr>
    </w:p>
    <w:p w14:paraId="5BE04613" w14:textId="77777777" w:rsidR="005D2FEB" w:rsidRPr="00384E16" w:rsidRDefault="005D2FEB" w:rsidP="00C27DC9">
      <w:pPr>
        <w:spacing w:after="0"/>
        <w:ind w:firstLine="426"/>
      </w:pP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5D2FEB" w:rsidRPr="00384E16" w14:paraId="18825C66" w14:textId="77777777" w:rsidTr="00F43843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D3592" w14:textId="77777777" w:rsidR="005D2FEB" w:rsidRPr="00384E16" w:rsidRDefault="005D2FEB" w:rsidP="00C27DC9">
            <w:pPr>
              <w:spacing w:after="0"/>
              <w:ind w:firstLine="426"/>
            </w:pPr>
            <w:r w:rsidRPr="00384E16">
              <w:t> </w:t>
            </w:r>
          </w:p>
          <w:p w14:paraId="382D06BE" w14:textId="77777777" w:rsidR="005D2FEB" w:rsidRPr="00384E16" w:rsidRDefault="005D2FEB" w:rsidP="00C27DC9">
            <w:pPr>
              <w:spacing w:after="0"/>
              <w:ind w:firstLine="426"/>
            </w:pPr>
          </w:p>
          <w:p w14:paraId="326885A9" w14:textId="77777777" w:rsidR="005D2FEB" w:rsidRPr="00384E16" w:rsidRDefault="005D2FEB" w:rsidP="00C27DC9">
            <w:pPr>
              <w:spacing w:after="0"/>
              <w:ind w:firstLine="426"/>
            </w:pPr>
          </w:p>
          <w:p w14:paraId="6EDC67AD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5C1F74F8" w14:textId="77777777" w:rsidR="005D2FEB" w:rsidRPr="00384E16" w:rsidRDefault="005D2FEB" w:rsidP="00C27DC9">
      <w:pPr>
        <w:spacing w:after="0"/>
        <w:ind w:firstLine="426"/>
      </w:pPr>
      <w:r w:rsidRPr="00384E16">
        <w:t xml:space="preserve"> __________________</w:t>
      </w:r>
    </w:p>
    <w:p w14:paraId="3DD7259C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                                      Дата съемки (число, месяц, год)</w:t>
      </w:r>
    </w:p>
    <w:p w14:paraId="01CAB182" w14:textId="77777777" w:rsidR="005D2FEB" w:rsidRPr="00384E16" w:rsidRDefault="005D2FEB" w:rsidP="00C27DC9">
      <w:pPr>
        <w:spacing w:after="0"/>
        <w:ind w:firstLine="426"/>
      </w:pPr>
    </w:p>
    <w:p w14:paraId="580887EA" w14:textId="2C046BCB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1. Наименование </w:t>
      </w:r>
      <w:r w:rsidR="003063BC">
        <w:t xml:space="preserve">историко-культурного-объекта: </w:t>
      </w:r>
    </w:p>
    <w:p w14:paraId="5A5304FC" w14:textId="77777777" w:rsidR="005D2FEB" w:rsidRPr="00384E16" w:rsidRDefault="005D2FEB" w:rsidP="007618A0">
      <w:pPr>
        <w:spacing w:after="0"/>
      </w:pPr>
      <w:r w:rsidRPr="00384E16">
        <w:t>________________________________________________________________________________________________________________________________________</w:t>
      </w:r>
      <w:r w:rsidR="00D26BDD">
        <w:t>__</w:t>
      </w:r>
      <w:r w:rsidRPr="00384E16">
        <w:t>________________________</w:t>
      </w:r>
    </w:p>
    <w:p w14:paraId="3DF31462" w14:textId="77777777" w:rsidR="005D2FEB" w:rsidRPr="00384E16" w:rsidRDefault="005D2FEB" w:rsidP="00C27DC9">
      <w:pPr>
        <w:spacing w:after="0"/>
        <w:ind w:firstLine="426"/>
      </w:pPr>
    </w:p>
    <w:p w14:paraId="3161CF77" w14:textId="0371705C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</w:pPr>
      <w:r w:rsidRPr="00384E16">
        <w:t xml:space="preserve">2. Сведения о времени возникновения или дате создания </w:t>
      </w:r>
      <w:r w:rsidR="003063BC">
        <w:t>историко-культурного объекта</w:t>
      </w:r>
      <w:r w:rsidRPr="00384E16">
        <w:t xml:space="preserve">, или связанного с ним исторического события, (даты основных изменений (перестроек) данного объекта) </w:t>
      </w:r>
    </w:p>
    <w:p w14:paraId="1060D63C" w14:textId="77777777" w:rsidR="005D2FEB" w:rsidRPr="00384E16" w:rsidRDefault="005D2FEB" w:rsidP="007618A0">
      <w:pPr>
        <w:spacing w:after="0"/>
      </w:pPr>
      <w:r w:rsidRPr="00384E16">
        <w:t>_____________________________________________________________________________________________________________________________________________</w:t>
      </w:r>
      <w:r w:rsidR="00D26BDD">
        <w:t>__</w:t>
      </w:r>
      <w:r w:rsidRPr="00384E16">
        <w:t>___________________</w:t>
      </w:r>
    </w:p>
    <w:p w14:paraId="6E0772A4" w14:textId="40A82795" w:rsidR="005D2FEB" w:rsidRPr="00384E16" w:rsidRDefault="005D2FEB" w:rsidP="006E7519">
      <w:pPr>
        <w:spacing w:after="0"/>
        <w:ind w:left="426"/>
      </w:pPr>
      <w:r w:rsidRPr="00384E16">
        <w:br/>
        <w:t xml:space="preserve">3. Категория историко-культурного значения </w:t>
      </w:r>
      <w:r w:rsidR="003063BC">
        <w:t xml:space="preserve">историко-культурного объекта </w:t>
      </w:r>
    </w:p>
    <w:p w14:paraId="2EC5FC49" w14:textId="77777777" w:rsidR="005D2FEB" w:rsidRPr="00384E16" w:rsidRDefault="005D2FEB" w:rsidP="00C27DC9">
      <w:pPr>
        <w:spacing w:after="0"/>
        <w:ind w:firstLine="426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5D2FEB" w:rsidRPr="00384E16" w14:paraId="2677967E" w14:textId="77777777" w:rsidTr="00F43843">
        <w:tc>
          <w:tcPr>
            <w:tcW w:w="5240" w:type="dxa"/>
          </w:tcPr>
          <w:p w14:paraId="7C6C35FC" w14:textId="77777777" w:rsidR="005D2FEB" w:rsidRPr="00384E16" w:rsidRDefault="005D2FEB" w:rsidP="00C27DC9">
            <w:pPr>
              <w:spacing w:after="0"/>
              <w:ind w:firstLine="426"/>
              <w:jc w:val="center"/>
            </w:pPr>
            <w:r w:rsidRPr="00384E16">
              <w:t>Всемирного  значения</w:t>
            </w:r>
          </w:p>
        </w:tc>
        <w:tc>
          <w:tcPr>
            <w:tcW w:w="4820" w:type="dxa"/>
          </w:tcPr>
          <w:p w14:paraId="5E6010F6" w14:textId="77777777" w:rsidR="005D2FEB" w:rsidRPr="00384E16" w:rsidRDefault="005D2FEB" w:rsidP="00C27DC9">
            <w:pPr>
              <w:spacing w:after="0"/>
              <w:ind w:firstLine="426"/>
              <w:jc w:val="center"/>
            </w:pPr>
            <w:r w:rsidRPr="00384E16">
              <w:t>Государственного значения</w:t>
            </w:r>
          </w:p>
        </w:tc>
      </w:tr>
      <w:tr w:rsidR="005D2FEB" w:rsidRPr="00384E16" w14:paraId="05A33101" w14:textId="77777777" w:rsidTr="00F43843">
        <w:trPr>
          <w:trHeight w:val="454"/>
        </w:trPr>
        <w:tc>
          <w:tcPr>
            <w:tcW w:w="5240" w:type="dxa"/>
          </w:tcPr>
          <w:p w14:paraId="54D5338B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4820" w:type="dxa"/>
          </w:tcPr>
          <w:p w14:paraId="1227382F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609BA33E" w14:textId="77777777" w:rsidR="005D2FEB" w:rsidRPr="00384E16" w:rsidRDefault="005D2FEB" w:rsidP="00C27DC9">
      <w:pPr>
        <w:spacing w:after="0"/>
        <w:ind w:firstLine="426"/>
      </w:pPr>
    </w:p>
    <w:p w14:paraId="4DD25DFC" w14:textId="77777777" w:rsidR="005D2FEB" w:rsidRPr="00384E16" w:rsidRDefault="005D2FEB" w:rsidP="00C27DC9">
      <w:pPr>
        <w:spacing w:after="0"/>
        <w:ind w:firstLine="426"/>
      </w:pPr>
      <w:r w:rsidRPr="00384E16">
        <w:t>4. Общая видовая принадлежность памятников</w:t>
      </w:r>
    </w:p>
    <w:p w14:paraId="1A6C6BEF" w14:textId="77777777" w:rsidR="005D2FEB" w:rsidRPr="00384E16" w:rsidRDefault="005D2FEB" w:rsidP="00C27DC9">
      <w:pPr>
        <w:spacing w:after="0"/>
        <w:ind w:firstLine="426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551"/>
        <w:gridCol w:w="2511"/>
        <w:gridCol w:w="2309"/>
      </w:tblGrid>
      <w:tr w:rsidR="005D2FEB" w:rsidRPr="00384E16" w14:paraId="37752B34" w14:textId="77777777" w:rsidTr="00F43843">
        <w:tc>
          <w:tcPr>
            <w:tcW w:w="2689" w:type="dxa"/>
          </w:tcPr>
          <w:p w14:paraId="4C756C11" w14:textId="1202708C" w:rsidR="005D2FEB" w:rsidRPr="00384E16" w:rsidRDefault="005D2FEB" w:rsidP="006E7519">
            <w:pPr>
              <w:spacing w:after="0"/>
              <w:jc w:val="center"/>
            </w:pPr>
            <w:r w:rsidRPr="00384E16">
              <w:t>Памятник</w:t>
            </w:r>
          </w:p>
          <w:p w14:paraId="4FBFA383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истории</w:t>
            </w:r>
          </w:p>
        </w:tc>
        <w:tc>
          <w:tcPr>
            <w:tcW w:w="2551" w:type="dxa"/>
          </w:tcPr>
          <w:p w14:paraId="05F0C28B" w14:textId="02A4726C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градостроительства и архитектуры</w:t>
            </w:r>
          </w:p>
        </w:tc>
        <w:tc>
          <w:tcPr>
            <w:tcW w:w="2511" w:type="dxa"/>
          </w:tcPr>
          <w:p w14:paraId="0063FBD5" w14:textId="79C63840" w:rsidR="005D2FEB" w:rsidRPr="00384E16" w:rsidRDefault="005D2FEB" w:rsidP="006E7519">
            <w:pPr>
              <w:spacing w:after="0"/>
              <w:jc w:val="center"/>
            </w:pPr>
            <w:r w:rsidRPr="00384E16">
              <w:t>Памятник</w:t>
            </w:r>
          </w:p>
          <w:p w14:paraId="16C0C9BD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искусства</w:t>
            </w:r>
          </w:p>
        </w:tc>
        <w:tc>
          <w:tcPr>
            <w:tcW w:w="2309" w:type="dxa"/>
          </w:tcPr>
          <w:p w14:paraId="7D080357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 археологии</w:t>
            </w:r>
          </w:p>
        </w:tc>
      </w:tr>
      <w:tr w:rsidR="005D2FEB" w:rsidRPr="00384E16" w14:paraId="5A4B291F" w14:textId="77777777" w:rsidTr="00F43843">
        <w:trPr>
          <w:trHeight w:val="570"/>
        </w:trPr>
        <w:tc>
          <w:tcPr>
            <w:tcW w:w="2689" w:type="dxa"/>
          </w:tcPr>
          <w:p w14:paraId="25074D06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551" w:type="dxa"/>
          </w:tcPr>
          <w:p w14:paraId="24229E92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511" w:type="dxa"/>
          </w:tcPr>
          <w:p w14:paraId="5F2A1424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2309" w:type="dxa"/>
          </w:tcPr>
          <w:p w14:paraId="6C537F65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1075659A" w14:textId="77777777" w:rsidR="005D2FEB" w:rsidRPr="00384E16" w:rsidRDefault="005D2FEB" w:rsidP="00C27DC9">
      <w:pPr>
        <w:spacing w:after="0"/>
        <w:ind w:firstLine="426"/>
      </w:pPr>
    </w:p>
    <w:p w14:paraId="707D74D0" w14:textId="77777777" w:rsidR="007618A0" w:rsidRDefault="007618A0" w:rsidP="00C27DC9">
      <w:pPr>
        <w:spacing w:after="0"/>
        <w:ind w:firstLine="426"/>
      </w:pPr>
    </w:p>
    <w:p w14:paraId="02C78889" w14:textId="7648582D" w:rsidR="005D2FEB" w:rsidRPr="00384E16" w:rsidRDefault="005D2FEB" w:rsidP="00C27DC9">
      <w:pPr>
        <w:spacing w:after="0"/>
        <w:ind w:firstLine="426"/>
      </w:pPr>
      <w:r w:rsidRPr="00384E16">
        <w:t xml:space="preserve">5. Сведения о виде </w:t>
      </w:r>
      <w:r w:rsidR="003063BC">
        <w:t xml:space="preserve">историк-культурного объекта </w:t>
      </w:r>
    </w:p>
    <w:p w14:paraId="3BCD9D1A" w14:textId="77777777" w:rsidR="005D2FEB" w:rsidRPr="00384E16" w:rsidRDefault="005D2FEB" w:rsidP="00C27DC9">
      <w:pPr>
        <w:spacing w:after="0"/>
        <w:ind w:firstLine="426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5D2FEB" w:rsidRPr="00384E16" w14:paraId="1EA86B81" w14:textId="77777777" w:rsidTr="00F43843">
        <w:tc>
          <w:tcPr>
            <w:tcW w:w="5240" w:type="dxa"/>
          </w:tcPr>
          <w:p w14:paraId="5A10C42A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Памятник</w:t>
            </w:r>
          </w:p>
        </w:tc>
        <w:tc>
          <w:tcPr>
            <w:tcW w:w="4820" w:type="dxa"/>
          </w:tcPr>
          <w:p w14:paraId="5042684E" w14:textId="77777777" w:rsidR="005D2FEB" w:rsidRPr="00384E16" w:rsidRDefault="005D2FEB" w:rsidP="006E7519">
            <w:pPr>
              <w:spacing w:after="0"/>
              <w:jc w:val="center"/>
            </w:pPr>
            <w:r w:rsidRPr="00384E16">
              <w:t>Достопримечательное место</w:t>
            </w:r>
          </w:p>
        </w:tc>
      </w:tr>
      <w:tr w:rsidR="005D2FEB" w:rsidRPr="00384E16" w14:paraId="2182E304" w14:textId="77777777" w:rsidTr="00F43843">
        <w:trPr>
          <w:trHeight w:val="840"/>
        </w:trPr>
        <w:tc>
          <w:tcPr>
            <w:tcW w:w="5240" w:type="dxa"/>
          </w:tcPr>
          <w:p w14:paraId="3E30EE4F" w14:textId="77777777" w:rsidR="005D2FEB" w:rsidRPr="00384E16" w:rsidRDefault="005D2FEB" w:rsidP="00C27DC9">
            <w:pPr>
              <w:spacing w:after="0"/>
              <w:ind w:firstLine="426"/>
            </w:pPr>
          </w:p>
        </w:tc>
        <w:tc>
          <w:tcPr>
            <w:tcW w:w="4820" w:type="dxa"/>
          </w:tcPr>
          <w:p w14:paraId="76331A3F" w14:textId="77777777" w:rsidR="005D2FEB" w:rsidRPr="00384E16" w:rsidRDefault="005D2FEB" w:rsidP="00C27DC9">
            <w:pPr>
              <w:spacing w:after="0"/>
              <w:ind w:firstLine="426"/>
            </w:pPr>
          </w:p>
        </w:tc>
      </w:tr>
    </w:tbl>
    <w:p w14:paraId="354BDB4F" w14:textId="77777777" w:rsidR="005D2FEB" w:rsidRPr="00384E16" w:rsidRDefault="005D2FEB" w:rsidP="00C27DC9">
      <w:pPr>
        <w:spacing w:after="0"/>
        <w:ind w:firstLine="426"/>
      </w:pPr>
    </w:p>
    <w:p w14:paraId="3A292AC9" w14:textId="640DDC18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</w:pPr>
      <w:r w:rsidRPr="00384E16">
        <w:t xml:space="preserve">6. Номер и дата принятого </w:t>
      </w:r>
      <w:r w:rsidR="006E7519">
        <w:t>Бендерским городским Советом народных депутатов</w:t>
      </w:r>
      <w:r w:rsidRPr="00384E16">
        <w:t xml:space="preserve"> решения о включении </w:t>
      </w:r>
      <w:r w:rsidR="003063BC">
        <w:t>историко-культурного объекта</w:t>
      </w:r>
      <w:r w:rsidRPr="00384E16">
        <w:t xml:space="preserve"> в </w:t>
      </w:r>
      <w:r w:rsidR="00595574">
        <w:t>Р</w:t>
      </w:r>
      <w:r w:rsidR="00595574" w:rsidRPr="00384E16">
        <w:t xml:space="preserve">еестр </w:t>
      </w:r>
      <w:r w:rsidR="00595574" w:rsidRPr="00595574">
        <w:t>историко-культурных объектов города Бендеры</w:t>
      </w:r>
    </w:p>
    <w:p w14:paraId="585B26A0" w14:textId="77777777" w:rsidR="005D2FEB" w:rsidRPr="00384E16" w:rsidRDefault="005D2FEB" w:rsidP="006E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384E16">
        <w:t>_______________________________________________________________________________________________________________________________________________________</w:t>
      </w:r>
      <w:r w:rsidR="00D26BDD">
        <w:t>__</w:t>
      </w:r>
      <w:r w:rsidRPr="00384E16">
        <w:t>_________</w:t>
      </w:r>
    </w:p>
    <w:p w14:paraId="3BE5BE83" w14:textId="77777777" w:rsidR="005D2FEB" w:rsidRPr="00384E16" w:rsidRDefault="005D2FEB" w:rsidP="00C27DC9">
      <w:pPr>
        <w:spacing w:after="0"/>
        <w:ind w:firstLine="426"/>
      </w:pPr>
    </w:p>
    <w:p w14:paraId="77CA8120" w14:textId="4B54550E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7. Сведения о местонахождении </w:t>
      </w:r>
      <w:r w:rsidR="003063BC">
        <w:t xml:space="preserve">историко-культурного объекта </w:t>
      </w:r>
    </w:p>
    <w:p w14:paraId="2EC8AB27" w14:textId="77777777" w:rsidR="005D2FEB" w:rsidRPr="00384E16" w:rsidRDefault="005D2FEB" w:rsidP="006E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384E16">
        <w:t>_______________________________________________________________________________________________________________________________________________________</w:t>
      </w:r>
      <w:r w:rsidR="00D26BDD">
        <w:t>__</w:t>
      </w:r>
      <w:r w:rsidRPr="00384E16">
        <w:t>_________</w:t>
      </w:r>
    </w:p>
    <w:p w14:paraId="635ABAD4" w14:textId="77777777" w:rsidR="005D2FEB" w:rsidRPr="00384E16" w:rsidRDefault="005D2FEB" w:rsidP="00C27DC9">
      <w:pPr>
        <w:spacing w:after="0"/>
        <w:ind w:firstLine="426"/>
      </w:pPr>
    </w:p>
    <w:p w14:paraId="2ABE31AE" w14:textId="0E035AFF" w:rsidR="005D2FEB" w:rsidRPr="00384E16" w:rsidRDefault="005D2FEB" w:rsidP="00C27DC9">
      <w:pPr>
        <w:spacing w:after="0"/>
        <w:ind w:firstLine="426"/>
      </w:pPr>
      <w:r w:rsidRPr="00384E16">
        <w:t xml:space="preserve">8. Описание предмета охраны </w:t>
      </w:r>
      <w:r w:rsidR="003063BC">
        <w:t xml:space="preserve">историко-культурного объекта </w:t>
      </w:r>
    </w:p>
    <w:p w14:paraId="5D84B1CE" w14:textId="77777777" w:rsidR="005D2FEB" w:rsidRPr="00384E16" w:rsidRDefault="005D2FEB" w:rsidP="006E7519">
      <w:pPr>
        <w:spacing w:after="0"/>
      </w:pPr>
      <w:r w:rsidRPr="00384E16">
        <w:t>_________________________________________________________________________________________________________________________________________________________</w:t>
      </w:r>
      <w:r w:rsidR="00D26BDD">
        <w:t>__</w:t>
      </w:r>
      <w:r w:rsidRPr="00384E16">
        <w:t>_______</w:t>
      </w:r>
    </w:p>
    <w:p w14:paraId="46A6249F" w14:textId="77777777" w:rsidR="005D2FEB" w:rsidRPr="00384E16" w:rsidRDefault="005D2FEB" w:rsidP="00C27DC9">
      <w:pPr>
        <w:spacing w:after="0"/>
        <w:ind w:firstLine="426"/>
      </w:pPr>
    </w:p>
    <w:p w14:paraId="6ED7BA1B" w14:textId="19560BB8" w:rsidR="005D2FEB" w:rsidRPr="00384E16" w:rsidRDefault="005D2FEB" w:rsidP="00C27DC9">
      <w:pPr>
        <w:spacing w:after="0"/>
        <w:ind w:firstLine="426"/>
        <w:jc w:val="both"/>
      </w:pPr>
      <w:r w:rsidRPr="00384E16">
        <w:t xml:space="preserve">9. Сведения о наличии зон охраны данного </w:t>
      </w:r>
      <w:r w:rsidR="003063BC">
        <w:t xml:space="preserve">историко-культурного объекта </w:t>
      </w:r>
      <w:r w:rsidRPr="00384E16">
        <w:t xml:space="preserve"> с указанием номера и даты принятия органом государственной власти акта об утверждении указанных зон</w:t>
      </w:r>
    </w:p>
    <w:p w14:paraId="650B8F8C" w14:textId="77777777" w:rsidR="005D2FEB" w:rsidRPr="00384E16" w:rsidRDefault="005D2FEB" w:rsidP="006E7519">
      <w:pPr>
        <w:spacing w:after="0"/>
      </w:pPr>
      <w:r w:rsidRPr="00384E16">
        <w:t>_________________________________________________________________________________________________________________________________________________________</w:t>
      </w:r>
      <w:r w:rsidR="00D26BDD">
        <w:t>__</w:t>
      </w:r>
      <w:r w:rsidRPr="00384E16">
        <w:t>_______</w:t>
      </w:r>
    </w:p>
    <w:p w14:paraId="078EE3E0" w14:textId="77777777" w:rsidR="005D2FEB" w:rsidRPr="00384E16" w:rsidRDefault="005D2FEB" w:rsidP="00C27DC9">
      <w:pPr>
        <w:spacing w:after="0"/>
        <w:ind w:firstLine="426"/>
      </w:pPr>
    </w:p>
    <w:p w14:paraId="0FC8BF13" w14:textId="77777777" w:rsidR="005D2FEB" w:rsidRPr="00384E16" w:rsidRDefault="005D2FEB" w:rsidP="00C27DC9">
      <w:pPr>
        <w:spacing w:after="0"/>
        <w:ind w:firstLine="426"/>
      </w:pPr>
    </w:p>
    <w:p w14:paraId="2357064F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                                                                                           Всего в паспорте листов   ________</w:t>
      </w:r>
    </w:p>
    <w:p w14:paraId="5C99C656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</w:t>
      </w:r>
    </w:p>
    <w:p w14:paraId="125AAF94" w14:textId="42D3C223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</w:pPr>
      <w:r w:rsidRPr="00384E16">
        <w:tab/>
        <w:t xml:space="preserve">Уполномоченное должностное лицо, ответственное за охрану и использование </w:t>
      </w:r>
      <w:r w:rsidR="003063BC">
        <w:t xml:space="preserve">историко-культурных объектов </w:t>
      </w:r>
      <w:r w:rsidRPr="00384E16">
        <w:t xml:space="preserve"> на территории </w:t>
      </w:r>
      <w:r w:rsidR="006E7519">
        <w:t>города Бендеры</w:t>
      </w:r>
    </w:p>
    <w:p w14:paraId="3C0E8E8B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2FEB" w:rsidRPr="00384E16" w14:paraId="062D71D6" w14:textId="77777777" w:rsidTr="00F43843">
        <w:trPr>
          <w:trHeight w:val="369"/>
        </w:trPr>
        <w:tc>
          <w:tcPr>
            <w:tcW w:w="3190" w:type="dxa"/>
          </w:tcPr>
          <w:p w14:paraId="157F32CE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0" w:type="dxa"/>
          </w:tcPr>
          <w:p w14:paraId="4BCCC72D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  <w:tc>
          <w:tcPr>
            <w:tcW w:w="3191" w:type="dxa"/>
          </w:tcPr>
          <w:p w14:paraId="0A01E7FC" w14:textId="77777777" w:rsidR="005D2FEB" w:rsidRPr="00384E16" w:rsidRDefault="005D2FEB" w:rsidP="00C2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6"/>
            </w:pPr>
          </w:p>
        </w:tc>
      </w:tr>
      <w:tr w:rsidR="005D2FEB" w:rsidRPr="00384E16" w14:paraId="38234275" w14:textId="77777777" w:rsidTr="00F43843">
        <w:tc>
          <w:tcPr>
            <w:tcW w:w="3190" w:type="dxa"/>
          </w:tcPr>
          <w:p w14:paraId="1874D691" w14:textId="77777777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должность</w:t>
            </w:r>
          </w:p>
        </w:tc>
        <w:tc>
          <w:tcPr>
            <w:tcW w:w="3190" w:type="dxa"/>
          </w:tcPr>
          <w:p w14:paraId="55583884" w14:textId="77777777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подпись</w:t>
            </w:r>
          </w:p>
        </w:tc>
        <w:tc>
          <w:tcPr>
            <w:tcW w:w="3191" w:type="dxa"/>
          </w:tcPr>
          <w:p w14:paraId="347CF081" w14:textId="77777777" w:rsidR="005D2FEB" w:rsidRPr="00384E16" w:rsidRDefault="005D2FEB" w:rsidP="006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 w:rsidRPr="00384E16">
              <w:t>инициалы, фамилия</w:t>
            </w:r>
          </w:p>
        </w:tc>
      </w:tr>
    </w:tbl>
    <w:p w14:paraId="3BB941D2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</w:p>
    <w:p w14:paraId="4D1EDB6C" w14:textId="77777777" w:rsidR="005D2FEB" w:rsidRPr="00384E16" w:rsidRDefault="005D2FEB" w:rsidP="00C27DC9">
      <w:pPr>
        <w:spacing w:after="0"/>
        <w:ind w:firstLine="426"/>
      </w:pPr>
    </w:p>
    <w:p w14:paraId="33D498AD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 xml:space="preserve">                                     М.П.</w:t>
      </w:r>
    </w:p>
    <w:p w14:paraId="7DF1E189" w14:textId="77777777" w:rsidR="005D2FEB" w:rsidRPr="00384E16" w:rsidRDefault="005D2FEB" w:rsidP="00C27DC9">
      <w:pPr>
        <w:spacing w:after="0"/>
        <w:ind w:firstLine="426"/>
      </w:pPr>
    </w:p>
    <w:p w14:paraId="436649EB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Дата оформления паспорта</w:t>
      </w:r>
    </w:p>
    <w:p w14:paraId="462E8DAB" w14:textId="77777777" w:rsidR="005D2FEB" w:rsidRPr="00384E16" w:rsidRDefault="005D2FEB" w:rsidP="00C27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</w:pPr>
      <w:r w:rsidRPr="00384E16">
        <w:t>(число, месяц, год)</w:t>
      </w:r>
    </w:p>
    <w:p w14:paraId="02FDB609" w14:textId="77777777" w:rsidR="005D2FEB" w:rsidRDefault="005D2FEB" w:rsidP="00C27DC9">
      <w:pPr>
        <w:spacing w:after="0"/>
        <w:ind w:firstLine="426"/>
      </w:pPr>
    </w:p>
    <w:sectPr w:rsidR="005D2FEB" w:rsidSect="008924F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B39"/>
    <w:multiLevelType w:val="hybridMultilevel"/>
    <w:tmpl w:val="07467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70E"/>
    <w:multiLevelType w:val="hybridMultilevel"/>
    <w:tmpl w:val="B064625E"/>
    <w:lvl w:ilvl="0" w:tplc="3E9419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ACD"/>
    <w:multiLevelType w:val="hybridMultilevel"/>
    <w:tmpl w:val="1A8E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D46"/>
    <w:multiLevelType w:val="hybridMultilevel"/>
    <w:tmpl w:val="8CDC60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63903"/>
    <w:multiLevelType w:val="hybridMultilevel"/>
    <w:tmpl w:val="9496E072"/>
    <w:lvl w:ilvl="0" w:tplc="9ECC7554">
      <w:start w:val="1"/>
      <w:numFmt w:val="decimal"/>
      <w:suff w:val="space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0B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9425AC"/>
    <w:multiLevelType w:val="hybridMultilevel"/>
    <w:tmpl w:val="0436F9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FEB"/>
    <w:rsid w:val="000C0490"/>
    <w:rsid w:val="00102B80"/>
    <w:rsid w:val="00130141"/>
    <w:rsid w:val="001A2CB4"/>
    <w:rsid w:val="001B2466"/>
    <w:rsid w:val="00221857"/>
    <w:rsid w:val="00305AF2"/>
    <w:rsid w:val="003063BC"/>
    <w:rsid w:val="00320F92"/>
    <w:rsid w:val="003B0F9A"/>
    <w:rsid w:val="003B69E5"/>
    <w:rsid w:val="003D562E"/>
    <w:rsid w:val="003F611B"/>
    <w:rsid w:val="00416C7C"/>
    <w:rsid w:val="004338ED"/>
    <w:rsid w:val="004511EE"/>
    <w:rsid w:val="004669C8"/>
    <w:rsid w:val="004A3F69"/>
    <w:rsid w:val="004E1A76"/>
    <w:rsid w:val="004E6243"/>
    <w:rsid w:val="00547A68"/>
    <w:rsid w:val="00595574"/>
    <w:rsid w:val="005A2DBA"/>
    <w:rsid w:val="005B4B9F"/>
    <w:rsid w:val="005D2FEB"/>
    <w:rsid w:val="0063079A"/>
    <w:rsid w:val="00633220"/>
    <w:rsid w:val="0064243F"/>
    <w:rsid w:val="006E7519"/>
    <w:rsid w:val="007056CE"/>
    <w:rsid w:val="00706A1F"/>
    <w:rsid w:val="007618A0"/>
    <w:rsid w:val="007972DE"/>
    <w:rsid w:val="007A04E0"/>
    <w:rsid w:val="007B05BC"/>
    <w:rsid w:val="007F5656"/>
    <w:rsid w:val="008202D7"/>
    <w:rsid w:val="00824296"/>
    <w:rsid w:val="008924FE"/>
    <w:rsid w:val="008F2A55"/>
    <w:rsid w:val="008F6EA7"/>
    <w:rsid w:val="00903807"/>
    <w:rsid w:val="009140B3"/>
    <w:rsid w:val="009146DE"/>
    <w:rsid w:val="00972ED8"/>
    <w:rsid w:val="009775DF"/>
    <w:rsid w:val="009B7489"/>
    <w:rsid w:val="009E6F67"/>
    <w:rsid w:val="00A04CDF"/>
    <w:rsid w:val="00A30100"/>
    <w:rsid w:val="00A75609"/>
    <w:rsid w:val="00A91896"/>
    <w:rsid w:val="00AA2336"/>
    <w:rsid w:val="00B303BB"/>
    <w:rsid w:val="00B32D12"/>
    <w:rsid w:val="00C27DC9"/>
    <w:rsid w:val="00C45E70"/>
    <w:rsid w:val="00C6589E"/>
    <w:rsid w:val="00C70CBC"/>
    <w:rsid w:val="00CC7C9E"/>
    <w:rsid w:val="00D00A0F"/>
    <w:rsid w:val="00D26BDD"/>
    <w:rsid w:val="00D45F56"/>
    <w:rsid w:val="00D678D7"/>
    <w:rsid w:val="00DB6DEC"/>
    <w:rsid w:val="00E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38A"/>
  <w15:docId w15:val="{3C4B274E-791D-4B86-AD70-9238701C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Богатская О.Н.</cp:lastModifiedBy>
  <cp:revision>21</cp:revision>
  <cp:lastPrinted>2024-01-18T06:45:00Z</cp:lastPrinted>
  <dcterms:created xsi:type="dcterms:W3CDTF">2024-01-15T08:00:00Z</dcterms:created>
  <dcterms:modified xsi:type="dcterms:W3CDTF">2024-10-02T06:26:00Z</dcterms:modified>
</cp:coreProperties>
</file>