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2205"/>
        <w:gridCol w:w="1611"/>
        <w:gridCol w:w="2280"/>
        <w:gridCol w:w="1837"/>
      </w:tblGrid>
      <w:tr w:rsidR="00893499" w:rsidRPr="00893499" w:rsidTr="0012684A">
        <w:trPr>
          <w:trHeight w:val="1251"/>
        </w:trPr>
        <w:tc>
          <w:tcPr>
            <w:tcW w:w="4014" w:type="dxa"/>
            <w:gridSpan w:val="2"/>
          </w:tcPr>
          <w:p w:rsidR="00893499" w:rsidRPr="00893499" w:rsidRDefault="00893499" w:rsidP="008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893499" w:rsidRPr="003814D8" w:rsidRDefault="00893499" w:rsidP="008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117" w:type="dxa"/>
            <w:gridSpan w:val="2"/>
          </w:tcPr>
          <w:p w:rsidR="00893499" w:rsidRPr="003814D8" w:rsidRDefault="003814D8" w:rsidP="0038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3814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  <w:t>Текущая ре</w:t>
            </w:r>
            <w:bookmarkStart w:id="0" w:name="_GoBack"/>
            <w:bookmarkEnd w:id="0"/>
            <w:r w:rsidRPr="003814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  <w:t>дакция на 03.11.2020 г.</w:t>
            </w:r>
          </w:p>
        </w:tc>
      </w:tr>
      <w:tr w:rsidR="00893499" w:rsidRPr="00893499" w:rsidTr="0012684A">
        <w:trPr>
          <w:trHeight w:val="629"/>
        </w:trPr>
        <w:tc>
          <w:tcPr>
            <w:tcW w:w="1809" w:type="dxa"/>
          </w:tcPr>
          <w:p w:rsidR="00893499" w:rsidRPr="00893499" w:rsidRDefault="00893499" w:rsidP="008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3"/>
          </w:tcPr>
          <w:p w:rsidR="00893499" w:rsidRPr="00893499" w:rsidRDefault="00893499" w:rsidP="008934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</w:p>
          <w:p w:rsidR="00893499" w:rsidRPr="00893499" w:rsidRDefault="00893499" w:rsidP="008934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93499" w:rsidRPr="00893499" w:rsidRDefault="00893499" w:rsidP="008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3499" w:rsidRPr="00893499" w:rsidRDefault="00893499" w:rsidP="00893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893499" w:rsidRPr="00893499" w:rsidRDefault="003814D8" w:rsidP="00893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6"/>
          <w:szCs w:val="20"/>
          <w:lang w:eastAsia="ru-RU"/>
        </w:rPr>
        <w:pict>
          <v:line id="Прямая соединительная линия 1" o:spid="_x0000_s1026" style="position:absolute;left:0;text-align:left;z-index:251659264;visibility:visible" from="1.35pt,.35pt" to="1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NrjUS1QAAAAEBAAAPAAAAZHJzL2Rvd25yZXYueG1sTI5BS8NAEIXvQv/DMoVeSrsxgkqaTRFt&#10;bl6sitdpdkyC2dk0u22jv97JSS8DH+/x5su3o+vUmYbQejZwvU5AEVfetlwbeHstV/egQkS22Hkm&#10;A98UYFvMrnLMrL/wC533sVYywiFDA02MfaZ1qBpyGNa+J5bs0w8Oo+BQazvgRcZdp9MkudUOW5YP&#10;Dfb02FD1tT85A6F8p2P5s6yWycdN7Sk9Pj3v0JjFfHzYgIo0xr8yTPqiDoU4HfyJbVCdgfROigbk&#10;SjjBYQJd5Pq/efELAAD//wMAUEsBAi0AFAAGAAgAAAAhALaDOJL+AAAA4QEAABMAAAAAAAAAAAAA&#10;AAAAAAAAAFtDb250ZW50X1R5cGVzXS54bWxQSwECLQAUAAYACAAAACEAOP0h/9YAAACUAQAACwAA&#10;AAAAAAAAAAAAAAAvAQAAX3JlbHMvLnJlbHNQSwECLQAUAAYACAAAACEADoixyUcCAABSBAAADgAA&#10;AAAAAAAAAAAAAAAuAgAAZHJzL2Uyb0RvYy54bWxQSwECLQAUAAYACAAAACEAza41EtUAAAABAQAA&#10;DwAAAAAAAAAAAAAAAAChBAAAZHJzL2Rvd25yZXYueG1sUEsFBgAAAAAEAAQA8wAAAKMFAAAAAA==&#10;" o:allowincell="f"/>
        </w:pic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04"/>
        <w:gridCol w:w="3538"/>
      </w:tblGrid>
      <w:tr w:rsidR="00893499" w:rsidRPr="00893499" w:rsidTr="0012684A">
        <w:tc>
          <w:tcPr>
            <w:tcW w:w="6204" w:type="dxa"/>
          </w:tcPr>
          <w:p w:rsidR="00893499" w:rsidRPr="00893499" w:rsidRDefault="00893499" w:rsidP="0012684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</w:pPr>
            <w:proofErr w:type="gramStart"/>
            <w:r w:rsidRPr="00893499"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>Р</w:t>
            </w:r>
            <w:proofErr w:type="gramEnd"/>
            <w:r w:rsidRPr="00893499">
              <w:rPr>
                <w:rFonts w:ascii="Arial" w:eastAsia="Times New Roman" w:hAnsi="Arial" w:cs="Times New Roman"/>
                <w:b/>
                <w:i/>
                <w:sz w:val="10"/>
                <w:szCs w:val="20"/>
                <w:lang w:eastAsia="ru-RU"/>
              </w:rPr>
              <w:t xml:space="preserve"> </w:t>
            </w:r>
            <w:r w:rsidRPr="00893499"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>Е</w:t>
            </w:r>
            <w:r w:rsidRPr="00893499">
              <w:rPr>
                <w:rFonts w:ascii="Arial" w:eastAsia="Times New Roman" w:hAnsi="Arial" w:cs="Times New Roman"/>
                <w:b/>
                <w:i/>
                <w:sz w:val="10"/>
                <w:szCs w:val="20"/>
                <w:lang w:eastAsia="ru-RU"/>
              </w:rPr>
              <w:t xml:space="preserve"> </w:t>
            </w:r>
            <w:r w:rsidRPr="00893499"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>Ш</w:t>
            </w:r>
            <w:r w:rsidRPr="00893499">
              <w:rPr>
                <w:rFonts w:ascii="Arial" w:eastAsia="Times New Roman" w:hAnsi="Arial" w:cs="Times New Roman"/>
                <w:b/>
                <w:i/>
                <w:sz w:val="10"/>
                <w:szCs w:val="20"/>
                <w:lang w:eastAsia="ru-RU"/>
              </w:rPr>
              <w:t xml:space="preserve"> </w:t>
            </w:r>
            <w:r w:rsidRPr="00893499"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>Е</w:t>
            </w:r>
            <w:r w:rsidRPr="00893499"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ru-RU"/>
              </w:rPr>
              <w:t xml:space="preserve"> </w:t>
            </w:r>
            <w:r w:rsidRPr="00893499"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>Н</w:t>
            </w:r>
            <w:r w:rsidRPr="00893499">
              <w:rPr>
                <w:rFonts w:ascii="Arial" w:eastAsia="Times New Roman" w:hAnsi="Arial" w:cs="Times New Roman"/>
                <w:b/>
                <w:i/>
                <w:sz w:val="10"/>
                <w:szCs w:val="20"/>
                <w:lang w:eastAsia="ru-RU"/>
              </w:rPr>
              <w:t xml:space="preserve"> </w:t>
            </w:r>
            <w:r w:rsidRPr="00893499"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>И</w:t>
            </w:r>
            <w:r w:rsidRPr="00893499">
              <w:rPr>
                <w:rFonts w:ascii="Arial" w:eastAsia="Times New Roman" w:hAnsi="Arial" w:cs="Times New Roman"/>
                <w:b/>
                <w:i/>
                <w:sz w:val="10"/>
                <w:szCs w:val="20"/>
                <w:lang w:eastAsia="ru-RU"/>
              </w:rPr>
              <w:t xml:space="preserve"> </w:t>
            </w:r>
            <w:r w:rsidRPr="00893499"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>Е  №</w:t>
            </w:r>
            <w:r w:rsidR="0012684A"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 xml:space="preserve"> 29</w:t>
            </w:r>
            <w:r w:rsidRPr="00893499"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 xml:space="preserve"> </w:t>
            </w:r>
          </w:p>
        </w:tc>
        <w:tc>
          <w:tcPr>
            <w:tcW w:w="3538" w:type="dxa"/>
          </w:tcPr>
          <w:p w:rsidR="00893499" w:rsidRPr="00C44207" w:rsidRDefault="00C44207" w:rsidP="0012684A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i/>
                <w:sz w:val="32"/>
                <w:szCs w:val="20"/>
                <w:lang w:eastAsia="ru-RU"/>
              </w:rPr>
              <w:t xml:space="preserve">      </w:t>
            </w:r>
          </w:p>
        </w:tc>
      </w:tr>
    </w:tbl>
    <w:p w:rsidR="00893499" w:rsidRPr="00893499" w:rsidRDefault="00893499" w:rsidP="00893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2"/>
      </w:tblGrid>
      <w:tr w:rsidR="00893499" w:rsidRPr="00893499" w:rsidTr="0012684A">
        <w:tc>
          <w:tcPr>
            <w:tcW w:w="9742" w:type="dxa"/>
          </w:tcPr>
          <w:p w:rsidR="00893499" w:rsidRPr="00893499" w:rsidRDefault="00893499" w:rsidP="008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3814D8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60</w:t>
            </w:r>
            <w:r w:rsidRPr="00893499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 w:rsidRPr="0089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сессия </w:t>
            </w:r>
            <w:r w:rsidRPr="00893499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  25  </w:t>
            </w:r>
            <w:r w:rsidRPr="008934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89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созыва</w:t>
            </w:r>
            <w:r w:rsidRPr="008934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</w:t>
            </w:r>
            <w:r w:rsidRPr="00893499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8934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93499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ноябр</w:t>
            </w:r>
            <w:r w:rsidRPr="00893499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я  2020 г.       </w:t>
            </w:r>
            <w:r w:rsidRPr="0089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893499" w:rsidRDefault="00893499" w:rsidP="00893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4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8934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4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4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4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4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г. Бендеры</w:t>
      </w:r>
    </w:p>
    <w:p w:rsidR="006145E5" w:rsidRDefault="006145E5" w:rsidP="00893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5E5" w:rsidRPr="00893499" w:rsidRDefault="006145E5" w:rsidP="0061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 утверждении </w:t>
      </w:r>
    </w:p>
    <w:p w:rsidR="006145E5" w:rsidRDefault="006145E5" w:rsidP="00614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45E5">
        <w:rPr>
          <w:rFonts w:ascii="Times New Roman" w:hAnsi="Times New Roman" w:cs="Times New Roman"/>
          <w:sz w:val="28"/>
        </w:rPr>
        <w:t xml:space="preserve">Положения о порядке разработки, </w:t>
      </w:r>
    </w:p>
    <w:p w:rsidR="006145E5" w:rsidRDefault="006145E5" w:rsidP="006145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45E5">
        <w:rPr>
          <w:rFonts w:ascii="Times New Roman" w:hAnsi="Times New Roman" w:cs="Times New Roman"/>
          <w:sz w:val="28"/>
        </w:rPr>
        <w:t xml:space="preserve">утверждения и реализации </w:t>
      </w:r>
    </w:p>
    <w:p w:rsidR="006145E5" w:rsidRPr="00893499" w:rsidRDefault="006145E5" w:rsidP="00614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E5">
        <w:rPr>
          <w:rFonts w:ascii="Times New Roman" w:hAnsi="Times New Roman" w:cs="Times New Roman"/>
          <w:sz w:val="28"/>
        </w:rPr>
        <w:t>муниципальных программ города Бендеры</w:t>
      </w:r>
    </w:p>
    <w:p w:rsidR="006145E5" w:rsidRDefault="006145E5" w:rsidP="00893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499" w:rsidRPr="00893499" w:rsidRDefault="00893499" w:rsidP="0089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9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 Закона Приднестровской Молдавской Республики </w:t>
      </w:r>
      <w:r w:rsidR="0061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05.11.1994 г. </w:t>
      </w:r>
      <w:r w:rsidRPr="0089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органах местной власти, местного самоуправления и государственной администрации в Приднестровской Молдавской Республике»</w:t>
      </w:r>
      <w:r w:rsidR="0061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(СЗМР 94-4) в действующей редакции</w:t>
      </w:r>
      <w:r w:rsidRPr="0089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учитывая рекомендации постоянн</w:t>
      </w:r>
      <w:r w:rsidR="002957E5">
        <w:rPr>
          <w:rFonts w:ascii="Times New Roman" w:eastAsia="Times New Roman" w:hAnsi="Times New Roman" w:cs="Times New Roman"/>
          <w:sz w:val="28"/>
          <w:szCs w:val="26"/>
          <w:lang w:eastAsia="ru-RU"/>
        </w:rPr>
        <w:t>ых</w:t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депутатск</w:t>
      </w:r>
      <w:r w:rsidR="002957E5">
        <w:rPr>
          <w:rFonts w:ascii="Times New Roman" w:eastAsia="Times New Roman" w:hAnsi="Times New Roman" w:cs="Times New Roman"/>
          <w:sz w:val="28"/>
          <w:szCs w:val="26"/>
          <w:lang w:eastAsia="ru-RU"/>
        </w:rPr>
        <w:t>их</w:t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комисси</w:t>
      </w:r>
      <w:r w:rsidR="002957E5">
        <w:rPr>
          <w:rFonts w:ascii="Times New Roman" w:eastAsia="Times New Roman" w:hAnsi="Times New Roman" w:cs="Times New Roman"/>
          <w:sz w:val="28"/>
          <w:szCs w:val="26"/>
          <w:lang w:eastAsia="ru-RU"/>
        </w:rPr>
        <w:t>й</w:t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145E5" w:rsidRPr="006145E5">
        <w:rPr>
          <w:rFonts w:ascii="Times New Roman" w:hAnsi="Times New Roman" w:cs="Times New Roman"/>
          <w:sz w:val="28"/>
          <w:szCs w:val="28"/>
        </w:rPr>
        <w:t>по экономическому развитию и бюджету</w:t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2957E5" w:rsidRPr="002957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957E5">
        <w:rPr>
          <w:rFonts w:ascii="Times New Roman" w:eastAsia="Times New Roman" w:hAnsi="Times New Roman" w:cs="Times New Roman"/>
          <w:sz w:val="28"/>
          <w:szCs w:val="26"/>
          <w:lang w:eastAsia="ru-RU"/>
        </w:rPr>
        <w:t>по транспорту и жилищно-коммунальному хозяйству,  а также по социальной политике и экологии,</w:t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</w:p>
    <w:p w:rsidR="00893499" w:rsidRPr="00893499" w:rsidRDefault="00893499" w:rsidP="0089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93499" w:rsidRPr="00893499" w:rsidRDefault="00893499" w:rsidP="00893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 w:rsidRPr="00893499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>ГОРОДСКОЙ СОВЕТ НАРОДНЫХ ДЕПУТАТОВ РЕШИЛ:</w:t>
      </w:r>
    </w:p>
    <w:p w:rsidR="00893499" w:rsidRPr="00893499" w:rsidRDefault="00893499" w:rsidP="0089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</w:pPr>
    </w:p>
    <w:p w:rsidR="00893499" w:rsidRPr="00893499" w:rsidRDefault="00893499" w:rsidP="00A10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Утвердить </w:t>
      </w:r>
      <w:r w:rsidRPr="0089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145E5" w:rsidRPr="006145E5">
        <w:rPr>
          <w:rFonts w:ascii="Times New Roman" w:hAnsi="Times New Roman" w:cs="Times New Roman"/>
          <w:sz w:val="28"/>
        </w:rPr>
        <w:t>о порядке разработки, утверждения</w:t>
      </w:r>
      <w:r w:rsidR="00A10B69">
        <w:rPr>
          <w:rFonts w:ascii="Times New Roman" w:hAnsi="Times New Roman" w:cs="Times New Roman"/>
          <w:sz w:val="28"/>
        </w:rPr>
        <w:t xml:space="preserve"> и </w:t>
      </w:r>
      <w:r w:rsidR="006145E5" w:rsidRPr="006145E5">
        <w:rPr>
          <w:rFonts w:ascii="Times New Roman" w:hAnsi="Times New Roman" w:cs="Times New Roman"/>
          <w:sz w:val="28"/>
        </w:rPr>
        <w:t>реализации муниципальных программ города Бендеры</w:t>
      </w:r>
      <w:r w:rsidR="00A10B69">
        <w:rPr>
          <w:rFonts w:ascii="Times New Roman" w:hAnsi="Times New Roman" w:cs="Times New Roman"/>
          <w:sz w:val="28"/>
        </w:rPr>
        <w:t xml:space="preserve"> </w:t>
      </w:r>
      <w:r w:rsidRPr="0089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893499" w:rsidRPr="00893499" w:rsidRDefault="00893499" w:rsidP="00893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3499" w:rsidRDefault="00893499" w:rsidP="00893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Pr="0089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A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01.01.2021 г. и подлежит </w:t>
      </w:r>
      <w:r w:rsidRPr="0089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A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9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A10B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57E5" w:rsidRDefault="002957E5" w:rsidP="00893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E5" w:rsidRPr="00893499" w:rsidRDefault="002957E5" w:rsidP="00893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Решения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депутатскую комиссию</w:t>
      </w:r>
      <w:r w:rsidRPr="002957E5">
        <w:rPr>
          <w:rFonts w:ascii="Times New Roman" w:hAnsi="Times New Roman" w:cs="Times New Roman"/>
          <w:sz w:val="28"/>
          <w:szCs w:val="28"/>
        </w:rPr>
        <w:t xml:space="preserve"> </w:t>
      </w:r>
      <w:r w:rsidRPr="006145E5">
        <w:rPr>
          <w:rFonts w:ascii="Times New Roman" w:hAnsi="Times New Roman" w:cs="Times New Roman"/>
          <w:sz w:val="28"/>
          <w:szCs w:val="28"/>
        </w:rPr>
        <w:t>по экономическому развитию и бюджету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Зосимчук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П.С.)</w:t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2957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 транспорту и жилищно-коммунальному хозяйству (Тарасов О.Ю.), по социальной политике и экологии</w:t>
      </w:r>
      <w:r w:rsidR="0093460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proofErr w:type="spellStart"/>
      <w:r w:rsidR="0093460E">
        <w:rPr>
          <w:rFonts w:ascii="Times New Roman" w:eastAsia="Times New Roman" w:hAnsi="Times New Roman" w:cs="Times New Roman"/>
          <w:sz w:val="28"/>
          <w:szCs w:val="26"/>
          <w:lang w:eastAsia="ru-RU"/>
        </w:rPr>
        <w:t>Владуца</w:t>
      </w:r>
      <w:proofErr w:type="spellEnd"/>
      <w:r w:rsidR="0093460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М.К.).</w:t>
      </w:r>
    </w:p>
    <w:p w:rsidR="00893499" w:rsidRDefault="00893499" w:rsidP="00893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893499" w:rsidRPr="00893499" w:rsidRDefault="00893499" w:rsidP="0089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2684A" w:rsidRDefault="0012684A" w:rsidP="0089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2684A" w:rsidRDefault="0012684A" w:rsidP="0089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93499" w:rsidRPr="00893499" w:rsidRDefault="00893499" w:rsidP="0089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Председатель городского Совета </w:t>
      </w:r>
    </w:p>
    <w:p w:rsidR="00893499" w:rsidRPr="00893499" w:rsidRDefault="00893499" w:rsidP="00893499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>народных депутатов</w:t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9349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Ю.И. Кара</w:t>
      </w:r>
    </w:p>
    <w:p w:rsidR="00893499" w:rsidRPr="00893499" w:rsidRDefault="00893499" w:rsidP="008934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3499" w:rsidRPr="00893499" w:rsidRDefault="00893499" w:rsidP="008934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499" w:rsidRPr="00893499" w:rsidSect="0012684A">
          <w:head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837CF6" w:rsidRPr="00837CF6" w:rsidRDefault="00837CF6" w:rsidP="00837C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837CF6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837CF6" w:rsidRPr="00837CF6" w:rsidRDefault="00837CF6" w:rsidP="00837C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837CF6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Р</w:t>
      </w:r>
      <w:r w:rsidRPr="00837CF6">
        <w:rPr>
          <w:rFonts w:ascii="Times New Roman" w:hAnsi="Times New Roman" w:cs="Times New Roman"/>
          <w:sz w:val="20"/>
        </w:rPr>
        <w:t xml:space="preserve">ешению № __ от </w:t>
      </w:r>
      <w:r w:rsidR="00F85F15" w:rsidRPr="00F85F15">
        <w:rPr>
          <w:rFonts w:ascii="Times New Roman" w:hAnsi="Times New Roman" w:cs="Times New Roman"/>
          <w:sz w:val="20"/>
        </w:rPr>
        <w:t>03.11.</w:t>
      </w:r>
      <w:r w:rsidRPr="00837CF6">
        <w:rPr>
          <w:rFonts w:ascii="Times New Roman" w:hAnsi="Times New Roman" w:cs="Times New Roman"/>
          <w:sz w:val="20"/>
        </w:rPr>
        <w:t>20</w:t>
      </w:r>
      <w:r w:rsidR="00893499">
        <w:rPr>
          <w:rFonts w:ascii="Times New Roman" w:hAnsi="Times New Roman" w:cs="Times New Roman"/>
          <w:sz w:val="20"/>
        </w:rPr>
        <w:t xml:space="preserve">20 </w:t>
      </w:r>
      <w:r w:rsidRPr="00837CF6">
        <w:rPr>
          <w:rFonts w:ascii="Times New Roman" w:hAnsi="Times New Roman" w:cs="Times New Roman"/>
          <w:sz w:val="20"/>
        </w:rPr>
        <w:t>г.</w:t>
      </w:r>
    </w:p>
    <w:p w:rsidR="00837CF6" w:rsidRPr="00837CF6" w:rsidRDefault="00F85F15" w:rsidP="00837C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85F15">
        <w:rPr>
          <w:rFonts w:ascii="Times New Roman" w:hAnsi="Times New Roman" w:cs="Times New Roman"/>
          <w:sz w:val="20"/>
        </w:rPr>
        <w:t>60</w:t>
      </w:r>
      <w:r w:rsidR="00837CF6" w:rsidRPr="00837CF6">
        <w:rPr>
          <w:rFonts w:ascii="Times New Roman" w:hAnsi="Times New Roman" w:cs="Times New Roman"/>
          <w:sz w:val="20"/>
        </w:rPr>
        <w:t xml:space="preserve"> сессии 25 созыва</w:t>
      </w:r>
    </w:p>
    <w:p w:rsidR="00837CF6" w:rsidRDefault="00837CF6" w:rsidP="008A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4116E" w:rsidRPr="008A1EB6" w:rsidRDefault="008A1EB6" w:rsidP="008A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1EB6">
        <w:rPr>
          <w:rFonts w:ascii="Times New Roman" w:hAnsi="Times New Roman" w:cs="Times New Roman"/>
          <w:b/>
          <w:sz w:val="28"/>
        </w:rPr>
        <w:t>П</w:t>
      </w:r>
      <w:r w:rsidR="009732FF">
        <w:rPr>
          <w:rFonts w:ascii="Times New Roman" w:hAnsi="Times New Roman" w:cs="Times New Roman"/>
          <w:b/>
          <w:sz w:val="28"/>
        </w:rPr>
        <w:t xml:space="preserve">оложение о порядке разработки, </w:t>
      </w:r>
      <w:r w:rsidRPr="008A1EB6">
        <w:rPr>
          <w:rFonts w:ascii="Times New Roman" w:hAnsi="Times New Roman" w:cs="Times New Roman"/>
          <w:b/>
          <w:sz w:val="28"/>
        </w:rPr>
        <w:t>утверждения</w:t>
      </w:r>
      <w:r w:rsidR="009732FF">
        <w:rPr>
          <w:rFonts w:ascii="Times New Roman" w:hAnsi="Times New Roman" w:cs="Times New Roman"/>
          <w:b/>
          <w:sz w:val="28"/>
        </w:rPr>
        <w:t xml:space="preserve"> и реализации</w:t>
      </w:r>
      <w:r w:rsidRPr="008A1EB6">
        <w:rPr>
          <w:rFonts w:ascii="Times New Roman" w:hAnsi="Times New Roman" w:cs="Times New Roman"/>
          <w:b/>
          <w:sz w:val="28"/>
        </w:rPr>
        <w:t xml:space="preserve"> муниципальных программ города Бендеры</w:t>
      </w:r>
    </w:p>
    <w:p w:rsidR="008A1EB6" w:rsidRDefault="008A1EB6" w:rsidP="008A1E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6B7D" w:rsidRPr="00E96B7D" w:rsidRDefault="00E96B7D" w:rsidP="008A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6B7D">
        <w:rPr>
          <w:rFonts w:ascii="Times New Roman" w:hAnsi="Times New Roman" w:cs="Times New Roman"/>
          <w:b/>
          <w:sz w:val="28"/>
          <w:lang w:val="en-US"/>
        </w:rPr>
        <w:t>I</w:t>
      </w:r>
      <w:r w:rsidRPr="00B11830">
        <w:rPr>
          <w:rFonts w:ascii="Times New Roman" w:hAnsi="Times New Roman" w:cs="Times New Roman"/>
          <w:b/>
          <w:sz w:val="28"/>
        </w:rPr>
        <w:t>. Общие положения</w:t>
      </w:r>
    </w:p>
    <w:p w:rsidR="00E96B7D" w:rsidRPr="00E96B7D" w:rsidRDefault="00E96B7D" w:rsidP="008A1E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A1EB6" w:rsidRDefault="00D966E3" w:rsidP="00D96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Настоящее Положение определяет порядок разработки, утверждения и реализации муниципальных программ, направленных на осуществление муниципальной политики в установленных сферах деятельности, обеспечение достижения целей и решения задач социально-экономического развития города.</w:t>
      </w:r>
    </w:p>
    <w:p w:rsidR="00276447" w:rsidRDefault="00D966E3" w:rsidP="00D4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4628F">
        <w:rPr>
          <w:rFonts w:ascii="Times New Roman" w:hAnsi="Times New Roman" w:cs="Times New Roman"/>
          <w:sz w:val="28"/>
        </w:rPr>
        <w:t xml:space="preserve">Под </w:t>
      </w:r>
      <w:r w:rsidRPr="00276447">
        <w:rPr>
          <w:rFonts w:ascii="Times New Roman" w:hAnsi="Times New Roman" w:cs="Times New Roman"/>
          <w:sz w:val="28"/>
          <w:szCs w:val="28"/>
        </w:rPr>
        <w:t>муниципальн</w:t>
      </w:r>
      <w:r w:rsidR="00D4628F">
        <w:rPr>
          <w:rFonts w:ascii="Times New Roman" w:hAnsi="Times New Roman" w:cs="Times New Roman"/>
          <w:sz w:val="28"/>
          <w:szCs w:val="28"/>
        </w:rPr>
        <w:t>ой</w:t>
      </w:r>
      <w:r w:rsidRPr="0027644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28F">
        <w:rPr>
          <w:rFonts w:ascii="Times New Roman" w:hAnsi="Times New Roman" w:cs="Times New Roman"/>
          <w:sz w:val="28"/>
          <w:szCs w:val="28"/>
        </w:rPr>
        <w:t>ой</w:t>
      </w:r>
      <w:r w:rsidRPr="00276447">
        <w:rPr>
          <w:rFonts w:ascii="Times New Roman" w:hAnsi="Times New Roman" w:cs="Times New Roman"/>
          <w:sz w:val="28"/>
          <w:szCs w:val="28"/>
        </w:rPr>
        <w:t xml:space="preserve"> (далее – Программа) </w:t>
      </w:r>
      <w:r w:rsidR="00D4628F">
        <w:rPr>
          <w:rFonts w:ascii="Times New Roman" w:hAnsi="Times New Roman" w:cs="Times New Roman"/>
          <w:sz w:val="28"/>
          <w:szCs w:val="28"/>
        </w:rPr>
        <w:t>понимается</w:t>
      </w:r>
      <w:r w:rsidRPr="00276447">
        <w:rPr>
          <w:rFonts w:ascii="Times New Roman" w:hAnsi="Times New Roman" w:cs="Times New Roman"/>
          <w:sz w:val="28"/>
          <w:szCs w:val="28"/>
        </w:rPr>
        <w:t xml:space="preserve"> согласованный по задачам, срокам и </w:t>
      </w:r>
      <w:r w:rsidR="00A10B69">
        <w:rPr>
          <w:rFonts w:ascii="Times New Roman" w:hAnsi="Times New Roman" w:cs="Times New Roman"/>
          <w:sz w:val="28"/>
          <w:szCs w:val="28"/>
        </w:rPr>
        <w:t>исполнителям</w:t>
      </w:r>
      <w:r w:rsidRPr="00276447">
        <w:rPr>
          <w:rFonts w:ascii="Times New Roman" w:hAnsi="Times New Roman" w:cs="Times New Roman"/>
          <w:sz w:val="28"/>
          <w:szCs w:val="28"/>
        </w:rPr>
        <w:t xml:space="preserve"> комплекс мероприятий</w:t>
      </w:r>
      <w:r w:rsidR="00276447" w:rsidRPr="00276447">
        <w:rPr>
          <w:rFonts w:ascii="Times New Roman" w:hAnsi="Times New Roman" w:cs="Times New Roman"/>
          <w:sz w:val="28"/>
          <w:szCs w:val="28"/>
        </w:rPr>
        <w:t xml:space="preserve"> и инструментов,</w:t>
      </w:r>
      <w:r w:rsidRPr="00276447">
        <w:rPr>
          <w:rFonts w:ascii="Times New Roman" w:hAnsi="Times New Roman" w:cs="Times New Roman"/>
          <w:sz w:val="28"/>
          <w:szCs w:val="28"/>
        </w:rPr>
        <w:t xml:space="preserve"> </w:t>
      </w:r>
      <w:r w:rsidR="00276447" w:rsidRPr="00276447">
        <w:rPr>
          <w:rFonts w:ascii="Times New Roman" w:hAnsi="Times New Roman" w:cs="Times New Roman"/>
          <w:sz w:val="28"/>
          <w:szCs w:val="28"/>
        </w:rPr>
        <w:t xml:space="preserve">обеспечивающих эффективное решение </w:t>
      </w:r>
      <w:r w:rsidR="00A10B69">
        <w:rPr>
          <w:rFonts w:ascii="Times New Roman" w:hAnsi="Times New Roman" w:cs="Times New Roman"/>
          <w:sz w:val="28"/>
          <w:szCs w:val="28"/>
        </w:rPr>
        <w:t>задач</w:t>
      </w:r>
      <w:r w:rsidR="00276447" w:rsidRPr="00276447">
        <w:rPr>
          <w:rFonts w:ascii="Times New Roman" w:hAnsi="Times New Roman" w:cs="Times New Roman"/>
          <w:sz w:val="28"/>
          <w:szCs w:val="28"/>
        </w:rPr>
        <w:t xml:space="preserve"> в области экономического, экологического, социального и культурного развития города</w:t>
      </w:r>
      <w:r w:rsidR="00A10B69">
        <w:rPr>
          <w:rFonts w:ascii="Times New Roman" w:hAnsi="Times New Roman" w:cs="Times New Roman"/>
          <w:sz w:val="28"/>
          <w:szCs w:val="28"/>
        </w:rPr>
        <w:t xml:space="preserve"> Бендеры</w:t>
      </w:r>
      <w:r w:rsidR="00EE5589">
        <w:rPr>
          <w:rFonts w:ascii="Times New Roman" w:hAnsi="Times New Roman" w:cs="Times New Roman"/>
          <w:sz w:val="28"/>
          <w:szCs w:val="28"/>
        </w:rPr>
        <w:t>.</w:t>
      </w:r>
    </w:p>
    <w:p w:rsidR="001D0691" w:rsidRDefault="001D0691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5FF9">
        <w:rPr>
          <w:rFonts w:ascii="Times New Roman" w:hAnsi="Times New Roman" w:cs="Times New Roman"/>
          <w:sz w:val="28"/>
          <w:szCs w:val="28"/>
        </w:rPr>
        <w:t xml:space="preserve">Программы разрабатываются исходя из </w:t>
      </w:r>
      <w:r w:rsidR="00D4628F">
        <w:rPr>
          <w:rFonts w:ascii="Times New Roman" w:hAnsi="Times New Roman" w:cs="Times New Roman"/>
          <w:sz w:val="28"/>
          <w:szCs w:val="28"/>
        </w:rPr>
        <w:t>требова</w:t>
      </w:r>
      <w:r w:rsidR="00C55FF9">
        <w:rPr>
          <w:rFonts w:ascii="Times New Roman" w:hAnsi="Times New Roman" w:cs="Times New Roman"/>
          <w:sz w:val="28"/>
          <w:szCs w:val="28"/>
        </w:rPr>
        <w:t xml:space="preserve">ний Закона ПМР </w:t>
      </w:r>
      <w:r w:rsidR="00D462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5FF9">
        <w:rPr>
          <w:rFonts w:ascii="Times New Roman" w:hAnsi="Times New Roman" w:cs="Times New Roman"/>
          <w:sz w:val="28"/>
          <w:szCs w:val="28"/>
        </w:rPr>
        <w:t>о республиканском бюджете</w:t>
      </w:r>
      <w:r w:rsidR="00893499" w:rsidRPr="00893499">
        <w:rPr>
          <w:rFonts w:ascii="Times New Roman" w:hAnsi="Times New Roman" w:cs="Times New Roman"/>
          <w:sz w:val="28"/>
          <w:szCs w:val="28"/>
        </w:rPr>
        <w:t xml:space="preserve"> </w:t>
      </w:r>
      <w:r w:rsidR="00893499">
        <w:rPr>
          <w:rFonts w:ascii="Times New Roman" w:hAnsi="Times New Roman" w:cs="Times New Roman"/>
          <w:sz w:val="28"/>
          <w:szCs w:val="28"/>
        </w:rPr>
        <w:t>на соответствующий год</w:t>
      </w:r>
      <w:r w:rsidR="00C55FF9">
        <w:rPr>
          <w:rFonts w:ascii="Times New Roman" w:hAnsi="Times New Roman" w:cs="Times New Roman"/>
          <w:sz w:val="28"/>
          <w:szCs w:val="28"/>
        </w:rPr>
        <w:t>, Решения Бендерского городского Совета народных депутатов</w:t>
      </w:r>
      <w:r w:rsidR="00B23964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C55FF9">
        <w:rPr>
          <w:rFonts w:ascii="Times New Roman" w:hAnsi="Times New Roman" w:cs="Times New Roman"/>
          <w:sz w:val="28"/>
          <w:szCs w:val="28"/>
        </w:rPr>
        <w:t xml:space="preserve"> о бюджете города Бендеры на соответствующий год, иных правовых актов ПМР.</w:t>
      </w:r>
    </w:p>
    <w:p w:rsidR="00E96B7D" w:rsidRDefault="00E96B7D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7D" w:rsidRPr="00E96B7D" w:rsidRDefault="00E96B7D" w:rsidP="00E96B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1830">
        <w:rPr>
          <w:rFonts w:ascii="Times New Roman" w:hAnsi="Times New Roman" w:cs="Times New Roman"/>
          <w:b/>
          <w:sz w:val="28"/>
          <w:szCs w:val="28"/>
        </w:rPr>
        <w:t>. Требования, предъявляемые к Программам</w:t>
      </w:r>
    </w:p>
    <w:p w:rsidR="00E96B7D" w:rsidRDefault="00E96B7D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Программы</w:t>
      </w:r>
      <w:r w:rsidR="006F0FE7">
        <w:rPr>
          <w:rFonts w:ascii="Times New Roman" w:hAnsi="Times New Roman" w:cs="Times New Roman"/>
          <w:sz w:val="28"/>
          <w:szCs w:val="28"/>
        </w:rPr>
        <w:t xml:space="preserve"> (проекты Программ)</w:t>
      </w:r>
      <w:r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по форме согласно Приложению к настоящему Положению, включающий в себя следующие сведения: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Программы;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основание для разработки Программы;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заказчик Программы;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разработчик Программы;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исполнитель Программы;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цели Программы;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задачи Программы;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источник финансирования;</w:t>
      </w:r>
    </w:p>
    <w:p w:rsidR="004140A2" w:rsidRDefault="004140A2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6F0FE7">
        <w:rPr>
          <w:rFonts w:ascii="Times New Roman" w:hAnsi="Times New Roman" w:cs="Times New Roman"/>
          <w:sz w:val="28"/>
          <w:szCs w:val="28"/>
        </w:rPr>
        <w:t>объём финансирования</w:t>
      </w:r>
      <w:r w:rsidR="009732FF">
        <w:rPr>
          <w:rFonts w:ascii="Times New Roman" w:hAnsi="Times New Roman" w:cs="Times New Roman"/>
          <w:sz w:val="28"/>
          <w:szCs w:val="28"/>
        </w:rPr>
        <w:t xml:space="preserve"> (если Программа рассчитана на 2 и более года, с разбивкой по годам)</w:t>
      </w:r>
      <w:r w:rsidR="006F0FE7">
        <w:rPr>
          <w:rFonts w:ascii="Times New Roman" w:hAnsi="Times New Roman" w:cs="Times New Roman"/>
          <w:sz w:val="28"/>
          <w:szCs w:val="28"/>
        </w:rPr>
        <w:t>;</w:t>
      </w:r>
    </w:p>
    <w:p w:rsidR="006F0FE7" w:rsidRDefault="006F0FE7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срок действия Программы;</w:t>
      </w:r>
    </w:p>
    <w:p w:rsidR="006F0FE7" w:rsidRDefault="006F0FE7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основные разделы:</w:t>
      </w:r>
    </w:p>
    <w:p w:rsidR="006F0FE7" w:rsidRDefault="006F0FE7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содержание проблемы и обоснование необходимости её решения программными методами</w:t>
      </w:r>
      <w:r w:rsidR="00CD4BC6">
        <w:rPr>
          <w:rFonts w:ascii="Times New Roman" w:hAnsi="Times New Roman" w:cs="Times New Roman"/>
          <w:sz w:val="28"/>
          <w:szCs w:val="28"/>
        </w:rPr>
        <w:t>;</w:t>
      </w:r>
    </w:p>
    <w:p w:rsidR="00CD4BC6" w:rsidRDefault="00CD4BC6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цели и задачи Программы;</w:t>
      </w:r>
    </w:p>
    <w:p w:rsidR="00CD4BC6" w:rsidRDefault="00CD4BC6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сроки реализации Программы (краткосрочный период – до 1 года включительно, среднесрочный период – до </w:t>
      </w:r>
      <w:r w:rsidR="00D46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 включительно, долгосрочный период – свыше </w:t>
      </w:r>
      <w:r w:rsidR="00D462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 w:rsidR="009732FF">
        <w:rPr>
          <w:rFonts w:ascii="Times New Roman" w:hAnsi="Times New Roman" w:cs="Times New Roman"/>
          <w:sz w:val="28"/>
          <w:szCs w:val="28"/>
        </w:rPr>
        <w:t>;</w:t>
      </w:r>
    </w:p>
    <w:p w:rsidR="00CD4BC6" w:rsidRDefault="00EE564F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D4BC6">
        <w:rPr>
          <w:rFonts w:ascii="Times New Roman" w:hAnsi="Times New Roman" w:cs="Times New Roman"/>
          <w:sz w:val="28"/>
          <w:szCs w:val="28"/>
        </w:rPr>
        <w:t>) мероприятия Программы</w:t>
      </w:r>
      <w:r w:rsidR="00B127AC">
        <w:rPr>
          <w:rFonts w:ascii="Times New Roman" w:hAnsi="Times New Roman" w:cs="Times New Roman"/>
          <w:sz w:val="28"/>
          <w:szCs w:val="28"/>
        </w:rPr>
        <w:t xml:space="preserve"> и сроки их исполнения</w:t>
      </w:r>
      <w:r w:rsidR="00CD4BC6">
        <w:rPr>
          <w:rFonts w:ascii="Times New Roman" w:hAnsi="Times New Roman" w:cs="Times New Roman"/>
          <w:sz w:val="28"/>
          <w:szCs w:val="28"/>
        </w:rPr>
        <w:t>;</w:t>
      </w:r>
    </w:p>
    <w:p w:rsidR="00CD4BC6" w:rsidRDefault="00EE564F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D4BC6">
        <w:rPr>
          <w:rFonts w:ascii="Times New Roman" w:hAnsi="Times New Roman" w:cs="Times New Roman"/>
          <w:sz w:val="28"/>
          <w:szCs w:val="28"/>
        </w:rPr>
        <w:t>) механизм реализации Программы;</w:t>
      </w:r>
    </w:p>
    <w:p w:rsidR="00CD4BC6" w:rsidRDefault="00EE564F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D4BC6">
        <w:rPr>
          <w:rFonts w:ascii="Times New Roman" w:hAnsi="Times New Roman" w:cs="Times New Roman"/>
          <w:sz w:val="28"/>
          <w:szCs w:val="28"/>
        </w:rPr>
        <w:t>) финансовое и ресурсное обеспечение Программы;</w:t>
      </w:r>
    </w:p>
    <w:p w:rsidR="00CD4BC6" w:rsidRDefault="00EE564F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D4BC6">
        <w:rPr>
          <w:rFonts w:ascii="Times New Roman" w:hAnsi="Times New Roman" w:cs="Times New Roman"/>
          <w:sz w:val="28"/>
          <w:szCs w:val="28"/>
        </w:rPr>
        <w:t>) оц</w:t>
      </w:r>
      <w:r>
        <w:rPr>
          <w:rFonts w:ascii="Times New Roman" w:hAnsi="Times New Roman" w:cs="Times New Roman"/>
          <w:sz w:val="28"/>
          <w:szCs w:val="28"/>
        </w:rPr>
        <w:t>енка эффективности и предполагаемые результаты</w:t>
      </w:r>
      <w:r w:rsidR="00CD4BC6">
        <w:rPr>
          <w:rFonts w:ascii="Times New Roman" w:hAnsi="Times New Roman" w:cs="Times New Roman"/>
          <w:sz w:val="28"/>
          <w:szCs w:val="28"/>
        </w:rPr>
        <w:t xml:space="preserve"> реализации Программы;</w:t>
      </w:r>
    </w:p>
    <w:p w:rsidR="009732FF" w:rsidRDefault="00EE564F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4BC6">
        <w:rPr>
          <w:rFonts w:ascii="Times New Roman" w:hAnsi="Times New Roman" w:cs="Times New Roman"/>
          <w:sz w:val="28"/>
          <w:szCs w:val="28"/>
        </w:rPr>
        <w:t xml:space="preserve">) организация управления Программой и </w:t>
      </w:r>
      <w:proofErr w:type="gramStart"/>
      <w:r w:rsidR="00CD4B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4BC6">
        <w:rPr>
          <w:rFonts w:ascii="Times New Roman" w:hAnsi="Times New Roman" w:cs="Times New Roman"/>
          <w:sz w:val="28"/>
          <w:szCs w:val="28"/>
        </w:rPr>
        <w:t xml:space="preserve"> ходом её реализации</w:t>
      </w:r>
      <w:r w:rsidR="009732FF">
        <w:rPr>
          <w:rFonts w:ascii="Times New Roman" w:hAnsi="Times New Roman" w:cs="Times New Roman"/>
          <w:sz w:val="28"/>
          <w:szCs w:val="28"/>
        </w:rPr>
        <w:t>;</w:t>
      </w:r>
    </w:p>
    <w:p w:rsidR="00CD4BC6" w:rsidRDefault="009732FF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актуальные сведения, относящиеся к назначению Программы</w:t>
      </w:r>
      <w:r w:rsidR="00EE564F">
        <w:rPr>
          <w:rFonts w:ascii="Times New Roman" w:hAnsi="Times New Roman" w:cs="Times New Roman"/>
          <w:sz w:val="28"/>
          <w:szCs w:val="28"/>
        </w:rPr>
        <w:t>.</w:t>
      </w:r>
    </w:p>
    <w:p w:rsidR="00521301" w:rsidRPr="00521301" w:rsidRDefault="00521301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Первый раздел Программы должен содержать развернутую постановку проблемы, характеристику текущего состояния сферы реализации Программы,</w:t>
      </w:r>
      <w:r w:rsidR="00255E2E">
        <w:rPr>
          <w:rFonts w:ascii="Times New Roman" w:hAnsi="Times New Roman" w:cs="Times New Roman"/>
          <w:sz w:val="28"/>
          <w:szCs w:val="28"/>
        </w:rPr>
        <w:t xml:space="preserve"> экономическое обоснование,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целесообразность и необходимость Программы, проблемы, которые позволят решить программные мероприятия, а также описание основных возможных рисков, связанных с проблемно-целевым методом решения проблемы.</w:t>
      </w:r>
    </w:p>
    <w:p w:rsidR="00521301" w:rsidRDefault="00521301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Второй раздел </w:t>
      </w:r>
      <w:r w:rsidRPr="00521301">
        <w:rPr>
          <w:rFonts w:ascii="Times New Roman" w:hAnsi="Times New Roman" w:cs="Times New Roman"/>
          <w:sz w:val="28"/>
          <w:szCs w:val="28"/>
        </w:rPr>
        <w:t xml:space="preserve">должен содержать развернутые формулировки целей и задач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521301" w:rsidRPr="00D5357B" w:rsidRDefault="00521301" w:rsidP="00D5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B">
        <w:rPr>
          <w:rFonts w:ascii="Times New Roman" w:hAnsi="Times New Roman" w:cs="Times New Roman"/>
          <w:sz w:val="28"/>
          <w:szCs w:val="28"/>
        </w:rPr>
        <w:t>Требования, предъявляемые к целям Программ:</w:t>
      </w:r>
    </w:p>
    <w:p w:rsidR="00521301" w:rsidRPr="00D5357B" w:rsidRDefault="00893499" w:rsidP="00D535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21301" w:rsidRPr="00D5357B">
        <w:rPr>
          <w:sz w:val="28"/>
          <w:szCs w:val="28"/>
        </w:rPr>
        <w:t xml:space="preserve"> специфичность (цели должны соответствовать компетенции заказчиков </w:t>
      </w:r>
      <w:r w:rsidR="00D5357B" w:rsidRPr="00D5357B">
        <w:rPr>
          <w:sz w:val="28"/>
          <w:szCs w:val="28"/>
        </w:rPr>
        <w:t>П</w:t>
      </w:r>
      <w:r w:rsidR="00521301" w:rsidRPr="00D5357B">
        <w:rPr>
          <w:sz w:val="28"/>
          <w:szCs w:val="28"/>
        </w:rPr>
        <w:t>рограммы);</w:t>
      </w:r>
    </w:p>
    <w:p w:rsidR="00521301" w:rsidRPr="00D5357B" w:rsidRDefault="00893499" w:rsidP="00D535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21301" w:rsidRPr="00D5357B">
        <w:rPr>
          <w:sz w:val="28"/>
          <w:szCs w:val="28"/>
        </w:rPr>
        <w:t xml:space="preserve"> достижимость (цели должны быть потенциально достижимы);</w:t>
      </w:r>
    </w:p>
    <w:p w:rsidR="00521301" w:rsidRPr="00D5357B" w:rsidRDefault="00893499" w:rsidP="00D535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21301" w:rsidRPr="00D5357B">
        <w:rPr>
          <w:sz w:val="28"/>
          <w:szCs w:val="28"/>
        </w:rPr>
        <w:t xml:space="preserve"> </w:t>
      </w:r>
      <w:proofErr w:type="spellStart"/>
      <w:r w:rsidR="00521301" w:rsidRPr="00D5357B">
        <w:rPr>
          <w:sz w:val="28"/>
          <w:szCs w:val="28"/>
        </w:rPr>
        <w:t>измеряемость</w:t>
      </w:r>
      <w:proofErr w:type="spellEnd"/>
      <w:r w:rsidR="00521301" w:rsidRPr="00D5357B">
        <w:rPr>
          <w:sz w:val="28"/>
          <w:szCs w:val="28"/>
        </w:rPr>
        <w:t xml:space="preserve"> (должна существовать возможность проверки достижения целей);</w:t>
      </w:r>
    </w:p>
    <w:p w:rsidR="00521301" w:rsidRPr="00D5357B" w:rsidRDefault="00893499" w:rsidP="00D535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21301" w:rsidRPr="00D5357B">
        <w:rPr>
          <w:sz w:val="28"/>
          <w:szCs w:val="28"/>
        </w:rPr>
        <w:t xml:space="preserve"> привязка к временному графику (должны быть установлены срок достижения цели и этапы реализации целевой программы с определением соответствующих целей).</w:t>
      </w:r>
    </w:p>
    <w:p w:rsidR="00521301" w:rsidRPr="00D5357B" w:rsidRDefault="00521301" w:rsidP="00D535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7B">
        <w:rPr>
          <w:sz w:val="28"/>
          <w:szCs w:val="28"/>
        </w:rPr>
        <w:t xml:space="preserve">Данный раздел должен также содержать обоснование необходимости решения поставленных задач для достижения сформулированных целей </w:t>
      </w:r>
      <w:r w:rsidR="00D5357B">
        <w:rPr>
          <w:sz w:val="28"/>
          <w:szCs w:val="28"/>
        </w:rPr>
        <w:t>П</w:t>
      </w:r>
      <w:r w:rsidRPr="00D5357B">
        <w:rPr>
          <w:sz w:val="28"/>
          <w:szCs w:val="28"/>
        </w:rPr>
        <w:t xml:space="preserve">рограммы и обоснование сроков решения задач и реализации программы </w:t>
      </w:r>
      <w:r w:rsidR="00D5357B">
        <w:rPr>
          <w:sz w:val="28"/>
          <w:szCs w:val="28"/>
        </w:rPr>
        <w:t xml:space="preserve">               </w:t>
      </w:r>
      <w:r w:rsidRPr="00D5357B">
        <w:rPr>
          <w:sz w:val="28"/>
          <w:szCs w:val="28"/>
        </w:rPr>
        <w:t xml:space="preserve">с описанием основных этапов реализации и указанием прогнозируемых значений целевых индикаторов и показателей дня каждого этапа, а также условия досрочного прекращения реализации </w:t>
      </w:r>
      <w:r w:rsidR="00D5357B">
        <w:rPr>
          <w:sz w:val="28"/>
          <w:szCs w:val="28"/>
        </w:rPr>
        <w:t>П</w:t>
      </w:r>
      <w:r w:rsidRPr="00D5357B">
        <w:rPr>
          <w:sz w:val="28"/>
          <w:szCs w:val="28"/>
        </w:rPr>
        <w:t>рограммы.</w:t>
      </w:r>
    </w:p>
    <w:p w:rsidR="00D5357B" w:rsidRPr="009B1CFB" w:rsidRDefault="00D5357B" w:rsidP="009B1CF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7B">
        <w:rPr>
          <w:sz w:val="28"/>
          <w:szCs w:val="28"/>
        </w:rPr>
        <w:t xml:space="preserve">7. </w:t>
      </w:r>
      <w:r w:rsidR="009B1CFB">
        <w:rPr>
          <w:sz w:val="28"/>
          <w:szCs w:val="28"/>
        </w:rPr>
        <w:t>Р</w:t>
      </w:r>
      <w:r w:rsidRPr="00D5357B">
        <w:rPr>
          <w:sz w:val="28"/>
          <w:szCs w:val="28"/>
        </w:rPr>
        <w:t>аздел</w:t>
      </w:r>
      <w:r w:rsidR="009B1CFB">
        <w:rPr>
          <w:sz w:val="28"/>
          <w:szCs w:val="28"/>
        </w:rPr>
        <w:t xml:space="preserve"> о мероприятиях</w:t>
      </w:r>
      <w:r w:rsidRPr="00D535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5357B">
        <w:rPr>
          <w:sz w:val="28"/>
          <w:szCs w:val="28"/>
        </w:rPr>
        <w:t xml:space="preserve">рограммы должен содержать перечень </w:t>
      </w:r>
      <w:r w:rsidR="009B1CFB">
        <w:rPr>
          <w:sz w:val="28"/>
          <w:szCs w:val="28"/>
        </w:rPr>
        <w:t>действий</w:t>
      </w:r>
      <w:r w:rsidRPr="00D5357B">
        <w:rPr>
          <w:sz w:val="28"/>
          <w:szCs w:val="28"/>
        </w:rPr>
        <w:t>, которые предлагается реализовать для решения задач целевой программы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 Программные мероприятия должны быть увязаны по срокам и ресурсам и обеспечивать р</w:t>
      </w:r>
      <w:r w:rsidR="009B1CFB">
        <w:rPr>
          <w:sz w:val="28"/>
          <w:szCs w:val="28"/>
        </w:rPr>
        <w:t xml:space="preserve">ешение задач целевой программы, а </w:t>
      </w:r>
      <w:r w:rsidR="009B1CFB" w:rsidRPr="009B1CFB">
        <w:rPr>
          <w:sz w:val="28"/>
        </w:rPr>
        <w:t>также</w:t>
      </w:r>
      <w:r w:rsidRPr="009B1CFB">
        <w:rPr>
          <w:sz w:val="28"/>
        </w:rPr>
        <w:t xml:space="preserve"> предусматривать комплекс мер по предотвращению негативных последствий, которые могут возникнуть при их реализации.</w:t>
      </w:r>
    </w:p>
    <w:p w:rsidR="00521301" w:rsidRDefault="009B1CFB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Механизм реализации Программы</w:t>
      </w:r>
      <w:r w:rsidR="0080273D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ежегодно рабочих документов:</w:t>
      </w:r>
    </w:p>
    <w:p w:rsidR="0080273D" w:rsidRDefault="0080273D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организационного плана действий по реализации мероприятий Программы;</w:t>
      </w:r>
    </w:p>
    <w:p w:rsidR="0080273D" w:rsidRDefault="0080273D" w:rsidP="00802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перечня работ  по подготовке и реализации программных мероприятий конкретными исполнителями с определением объёмов и источников финансирования.</w:t>
      </w:r>
    </w:p>
    <w:p w:rsidR="004334FF" w:rsidRPr="004334FF" w:rsidRDefault="0080273D" w:rsidP="0043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334FF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4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Финансовое и ресурсное обеспечение</w:t>
      </w:r>
      <w:r w:rsidR="004334FF">
        <w:rPr>
          <w:rFonts w:ascii="Times New Roman" w:hAnsi="Times New Roman" w:cs="Times New Roman"/>
          <w:sz w:val="28"/>
          <w:szCs w:val="28"/>
        </w:rPr>
        <w:t xml:space="preserve">» должен включать в </w:t>
      </w:r>
      <w:r w:rsidR="004334FF" w:rsidRPr="004334FF">
        <w:rPr>
          <w:rFonts w:ascii="Times New Roman" w:hAnsi="Times New Roman" w:cs="Times New Roman"/>
          <w:sz w:val="28"/>
          <w:szCs w:val="28"/>
        </w:rPr>
        <w:t>себя обоснование ресурсного обеспечения, необходимого для реализации программы, а также сроков и источников финансирования, а также обоснование возможности привлечения (помимо средств местного бюджета) внебюджетных сре</w:t>
      </w:r>
      <w:proofErr w:type="gramStart"/>
      <w:r w:rsidR="004334FF" w:rsidRPr="004334F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4334FF" w:rsidRPr="004334FF">
        <w:rPr>
          <w:rFonts w:ascii="Times New Roman" w:hAnsi="Times New Roman" w:cs="Times New Roman"/>
          <w:sz w:val="28"/>
          <w:szCs w:val="28"/>
        </w:rPr>
        <w:t>я реализации программных мероприятий и описание механизмов привлечения этих средств.</w:t>
      </w:r>
    </w:p>
    <w:p w:rsidR="00521301" w:rsidRDefault="004334FF" w:rsidP="0043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Оценка эффективности содержит общую оценку вклада Программы в развитие города, предполагаемые результаты – описание социальных, экономических, экологических, а также иных последствий,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возникнут в результате реализации Программы</w:t>
      </w:r>
      <w:r w:rsidR="009037A0">
        <w:rPr>
          <w:rFonts w:ascii="Times New Roman" w:hAnsi="Times New Roman" w:cs="Times New Roman"/>
          <w:sz w:val="28"/>
          <w:szCs w:val="28"/>
        </w:rPr>
        <w:t>.</w:t>
      </w:r>
    </w:p>
    <w:p w:rsidR="009037A0" w:rsidRPr="00521301" w:rsidRDefault="009037A0" w:rsidP="0043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Управление Программой включает в себя полномочия и ответственность главного распорядителя бюджетных средств и исполнителей Программы.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</w:t>
      </w:r>
      <w:r w:rsidR="008F7264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8F7264"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форм</w:t>
      </w:r>
      <w:r w:rsidR="00317D34">
        <w:rPr>
          <w:rFonts w:ascii="Times New Roman" w:hAnsi="Times New Roman" w:cs="Times New Roman"/>
          <w:sz w:val="28"/>
          <w:szCs w:val="28"/>
        </w:rPr>
        <w:t>, с помощью которых осуществляется проверка исполнения Программы.</w:t>
      </w:r>
    </w:p>
    <w:p w:rsidR="00521301" w:rsidRPr="00255E2E" w:rsidRDefault="00255E2E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E2E">
        <w:rPr>
          <w:rFonts w:ascii="Times New Roman" w:hAnsi="Times New Roman" w:cs="Times New Roman"/>
          <w:sz w:val="28"/>
          <w:szCs w:val="28"/>
        </w:rPr>
        <w:t>12. В случае</w:t>
      </w:r>
      <w:r>
        <w:rPr>
          <w:rFonts w:ascii="Times New Roman" w:hAnsi="Times New Roman" w:cs="Times New Roman"/>
          <w:sz w:val="28"/>
          <w:szCs w:val="28"/>
        </w:rPr>
        <w:t xml:space="preserve"> наличия иных сведений, относящихся к Программе, о них указывается в заключительном разделе Программы.</w:t>
      </w:r>
    </w:p>
    <w:p w:rsidR="00B23964" w:rsidRDefault="00255E2E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23964">
        <w:rPr>
          <w:rFonts w:ascii="Times New Roman" w:hAnsi="Times New Roman" w:cs="Times New Roman"/>
          <w:sz w:val="28"/>
          <w:szCs w:val="28"/>
        </w:rPr>
        <w:t xml:space="preserve">. Вместе с направляемым в адрес Совета проектом </w:t>
      </w:r>
      <w:proofErr w:type="gramStart"/>
      <w:r w:rsidR="00B23964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B23964">
        <w:rPr>
          <w:rFonts w:ascii="Times New Roman" w:hAnsi="Times New Roman" w:cs="Times New Roman"/>
          <w:sz w:val="28"/>
          <w:szCs w:val="28"/>
        </w:rPr>
        <w:t xml:space="preserve"> содержащим сведения, указанные в пункте 4 настоящего Положения, предоставляются:</w:t>
      </w:r>
    </w:p>
    <w:p w:rsidR="00B23964" w:rsidRDefault="00B23964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сопроводительное письмо, подписанное Главой государственной администрации города Бендеры либо лицом, его замещающим;</w:t>
      </w:r>
    </w:p>
    <w:p w:rsidR="00B23964" w:rsidRDefault="00B23964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 необходимые приложения к Программе, в случае наличия таковых;</w:t>
      </w:r>
    </w:p>
    <w:p w:rsidR="00255E2E" w:rsidRDefault="00255E2E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пояснительная записка;</w:t>
      </w:r>
    </w:p>
    <w:p w:rsidR="00B23964" w:rsidRDefault="00255E2E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3964">
        <w:rPr>
          <w:rFonts w:ascii="Times New Roman" w:hAnsi="Times New Roman" w:cs="Times New Roman"/>
          <w:sz w:val="28"/>
          <w:szCs w:val="28"/>
        </w:rPr>
        <w:t>) электронная версия Программы</w:t>
      </w:r>
      <w:r w:rsidR="009732FF">
        <w:rPr>
          <w:rFonts w:ascii="Times New Roman" w:hAnsi="Times New Roman" w:cs="Times New Roman"/>
          <w:sz w:val="28"/>
          <w:szCs w:val="28"/>
        </w:rPr>
        <w:t xml:space="preserve"> и приложений.</w:t>
      </w:r>
    </w:p>
    <w:p w:rsidR="00E96B7D" w:rsidRDefault="00E96B7D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7D" w:rsidRPr="00D4628F" w:rsidRDefault="00E96B7D" w:rsidP="00E96B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628F">
        <w:rPr>
          <w:rFonts w:ascii="Times New Roman" w:hAnsi="Times New Roman" w:cs="Times New Roman"/>
          <w:b/>
          <w:sz w:val="28"/>
          <w:szCs w:val="28"/>
        </w:rPr>
        <w:t>. Рассмотрение</w:t>
      </w:r>
      <w:r w:rsidR="00D4628F">
        <w:rPr>
          <w:rFonts w:ascii="Times New Roman" w:hAnsi="Times New Roman" w:cs="Times New Roman"/>
          <w:b/>
          <w:sz w:val="28"/>
          <w:szCs w:val="28"/>
        </w:rPr>
        <w:t xml:space="preserve"> и утверждение проектов Программ</w:t>
      </w:r>
    </w:p>
    <w:p w:rsidR="00E96B7D" w:rsidRPr="00E96B7D" w:rsidRDefault="00E96B7D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FF9" w:rsidRDefault="00255E2E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Проект Программы направляется государственной администрацией г. Бендеры в адрес Совета в сроки, установленные действующим законодательством ПМР.</w:t>
      </w:r>
    </w:p>
    <w:p w:rsidR="00E96B7D" w:rsidRDefault="00E96B7D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Поступившие в адрес Совета проекты Программ рассматриваются соответствующими постоянными депутатскими комиссиями, а при необходимости и Президиумом Совета в порядке, предусмотренном Законом ПМР «Об органах </w:t>
      </w:r>
      <w:r w:rsidR="008C1D70">
        <w:rPr>
          <w:rFonts w:ascii="Times New Roman" w:hAnsi="Times New Roman" w:cs="Times New Roman"/>
          <w:sz w:val="28"/>
          <w:szCs w:val="28"/>
        </w:rPr>
        <w:t>местной власти, местного самоуправления и государственной администрации в ПМР», а также Регламентом Совета.</w:t>
      </w:r>
    </w:p>
    <w:p w:rsidR="008C1D70" w:rsidRDefault="008C1D70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Для утверждения Программы сессией Совета необходимо, чтобы за неё проголосовало не менее 2/3 от числа депутатов Совета, установленного избирательным законодательством ПМР.</w:t>
      </w:r>
    </w:p>
    <w:p w:rsidR="00A10B69" w:rsidRDefault="00A10B69" w:rsidP="00FE59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97C" w:rsidRDefault="004D74D8" w:rsidP="00FE59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E597C" w:rsidRPr="00E96B7D">
        <w:rPr>
          <w:rFonts w:ascii="Times New Roman" w:hAnsi="Times New Roman" w:cs="Times New Roman"/>
          <w:b/>
          <w:sz w:val="28"/>
          <w:szCs w:val="28"/>
        </w:rPr>
        <w:t>. Финансирование Программ</w:t>
      </w:r>
    </w:p>
    <w:p w:rsidR="00FE597C" w:rsidRPr="00E96B7D" w:rsidRDefault="00FE597C" w:rsidP="00FE59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97C" w:rsidRDefault="00FE597C" w:rsidP="00FE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="006145E5">
        <w:rPr>
          <w:rFonts w:ascii="Times New Roman" w:hAnsi="Times New Roman" w:cs="Times New Roman"/>
          <w:sz w:val="28"/>
          <w:szCs w:val="28"/>
        </w:rPr>
        <w:t xml:space="preserve">Источником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6145E5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14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в объёмах, установленных Решением Совета об утверждении бюджета города Бендеры на соответствующий финансовый год, средств</w:t>
      </w:r>
      <w:r w:rsidR="00A10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 w:rsidR="00A10B69">
        <w:rPr>
          <w:rFonts w:ascii="Times New Roman" w:hAnsi="Times New Roman" w:cs="Times New Roman"/>
          <w:sz w:val="28"/>
          <w:szCs w:val="28"/>
        </w:rPr>
        <w:t>, а также внебюджетные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97C" w:rsidRDefault="00FE597C" w:rsidP="00FE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 Объём финансирования программных мероприятий могут ежегодно корректироваться при формировании местного бюджета на последующий финансовый год.</w:t>
      </w:r>
    </w:p>
    <w:p w:rsidR="00FE597C" w:rsidRDefault="00FE597C" w:rsidP="00FE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 Объём финансирования программных мероприятий, утверждённых после принятия бюджета города Бендеры, не должен превышать объёма средств, заложенных в бюджете города Бендеры.</w:t>
      </w:r>
    </w:p>
    <w:p w:rsidR="00FE597C" w:rsidRPr="00255E2E" w:rsidRDefault="00FE597C" w:rsidP="00FE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Мероприятия Программ могут предусматривать финансирование из внебюджетных источников, к которым относятся средства внебюджетных фондов, средства предприятий, добровольные пожертвования физических и юридических лиц.</w:t>
      </w:r>
    </w:p>
    <w:p w:rsidR="00FE597C" w:rsidRPr="00C55FF9" w:rsidRDefault="00FE597C" w:rsidP="00FE5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D70" w:rsidRPr="008F7264" w:rsidRDefault="004D74D8" w:rsidP="008F72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C1D70" w:rsidRPr="008F7264">
        <w:rPr>
          <w:rFonts w:ascii="Times New Roman" w:hAnsi="Times New Roman" w:cs="Times New Roman"/>
          <w:b/>
          <w:sz w:val="28"/>
          <w:szCs w:val="28"/>
        </w:rPr>
        <w:t>. Контроль за ходом реализации Программ</w:t>
      </w:r>
    </w:p>
    <w:p w:rsidR="008C1D70" w:rsidRDefault="008C1D70" w:rsidP="00E96B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207" w:rsidRDefault="00FE597C" w:rsidP="008F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74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74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4E9">
        <w:rPr>
          <w:rFonts w:ascii="Times New Roman" w:hAnsi="Times New Roman" w:cs="Times New Roman"/>
          <w:sz w:val="28"/>
          <w:szCs w:val="28"/>
        </w:rPr>
        <w:t xml:space="preserve"> ходом реализации Программ осуществля</w:t>
      </w:r>
      <w:r w:rsidR="00C44207">
        <w:rPr>
          <w:rFonts w:ascii="Times New Roman" w:hAnsi="Times New Roman" w:cs="Times New Roman"/>
          <w:sz w:val="28"/>
          <w:szCs w:val="28"/>
        </w:rPr>
        <w:t>е</w:t>
      </w:r>
      <w:r w:rsidR="006474E9">
        <w:rPr>
          <w:rFonts w:ascii="Times New Roman" w:hAnsi="Times New Roman" w:cs="Times New Roman"/>
          <w:sz w:val="28"/>
          <w:szCs w:val="28"/>
        </w:rPr>
        <w:t xml:space="preserve">т </w:t>
      </w:r>
      <w:r w:rsidR="00C44207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6474E9">
        <w:rPr>
          <w:rFonts w:ascii="Times New Roman" w:hAnsi="Times New Roman" w:cs="Times New Roman"/>
          <w:sz w:val="28"/>
          <w:szCs w:val="28"/>
        </w:rPr>
        <w:t>Совет</w:t>
      </w:r>
      <w:r w:rsidR="00C44207">
        <w:rPr>
          <w:rFonts w:ascii="Times New Roman" w:hAnsi="Times New Roman" w:cs="Times New Roman"/>
          <w:sz w:val="28"/>
          <w:szCs w:val="28"/>
        </w:rPr>
        <w:t>.</w:t>
      </w:r>
    </w:p>
    <w:p w:rsidR="008F7264" w:rsidRDefault="00FE597C" w:rsidP="008F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474E9">
        <w:rPr>
          <w:rFonts w:ascii="Times New Roman" w:hAnsi="Times New Roman" w:cs="Times New Roman"/>
          <w:sz w:val="28"/>
          <w:szCs w:val="28"/>
        </w:rPr>
        <w:t xml:space="preserve">. Основные задачи </w:t>
      </w:r>
      <w:proofErr w:type="gramStart"/>
      <w:r w:rsidR="006474E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474E9">
        <w:rPr>
          <w:rFonts w:ascii="Times New Roman" w:hAnsi="Times New Roman" w:cs="Times New Roman"/>
          <w:sz w:val="28"/>
          <w:szCs w:val="28"/>
        </w:rPr>
        <w:t xml:space="preserve"> ходом реализации Программ:</w:t>
      </w:r>
    </w:p>
    <w:p w:rsidR="006474E9" w:rsidRDefault="006474E9" w:rsidP="00647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4E9">
        <w:rPr>
          <w:rFonts w:ascii="Times New Roman" w:hAnsi="Times New Roman" w:cs="Times New Roman"/>
          <w:sz w:val="28"/>
        </w:rPr>
        <w:t>а) определение фактически произведенных бюджетных расходов и реальных сроков выполнения Программы;</w:t>
      </w:r>
    </w:p>
    <w:p w:rsidR="006474E9" w:rsidRDefault="006474E9" w:rsidP="00647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4E9">
        <w:rPr>
          <w:rFonts w:ascii="Times New Roman" w:hAnsi="Times New Roman" w:cs="Times New Roman"/>
          <w:sz w:val="28"/>
        </w:rPr>
        <w:t>б) определение достигнутых показателей Программы (промежуточных фактических значений);</w:t>
      </w:r>
    </w:p>
    <w:p w:rsidR="006474E9" w:rsidRPr="006474E9" w:rsidRDefault="006474E9" w:rsidP="00647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4E9">
        <w:rPr>
          <w:rFonts w:ascii="Times New Roman" w:hAnsi="Times New Roman" w:cs="Times New Roman"/>
          <w:sz w:val="28"/>
        </w:rPr>
        <w:t>в) выявление факторов, негативно влияющих на реализацию Программы.</w:t>
      </w:r>
    </w:p>
    <w:p w:rsidR="00C44207" w:rsidRDefault="00FE597C" w:rsidP="008F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C44207">
        <w:rPr>
          <w:rFonts w:ascii="Times New Roman" w:hAnsi="Times New Roman" w:cs="Times New Roman"/>
          <w:sz w:val="28"/>
          <w:szCs w:val="28"/>
        </w:rPr>
        <w:t xml:space="preserve">После окончания соответствующего периода (квартал, полугодие) государственная администрация в срок до 20 числа второго месяца, следующего за </w:t>
      </w:r>
      <w:proofErr w:type="gramStart"/>
      <w:r w:rsidR="00C4420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C44207">
        <w:rPr>
          <w:rFonts w:ascii="Times New Roman" w:hAnsi="Times New Roman" w:cs="Times New Roman"/>
          <w:sz w:val="28"/>
          <w:szCs w:val="28"/>
        </w:rPr>
        <w:t xml:space="preserve"> направляет в адрес  Совета промежуточную информацию о ходе выполнения Программ.</w:t>
      </w:r>
    </w:p>
    <w:p w:rsidR="006474E9" w:rsidRDefault="00FE597C" w:rsidP="008F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5A7">
        <w:rPr>
          <w:rFonts w:ascii="Times New Roman" w:hAnsi="Times New Roman" w:cs="Times New Roman"/>
          <w:sz w:val="28"/>
          <w:szCs w:val="28"/>
        </w:rPr>
        <w:t>4</w:t>
      </w:r>
      <w:r w:rsidR="006474E9">
        <w:rPr>
          <w:rFonts w:ascii="Times New Roman" w:hAnsi="Times New Roman" w:cs="Times New Roman"/>
          <w:sz w:val="28"/>
          <w:szCs w:val="28"/>
        </w:rPr>
        <w:t xml:space="preserve">. Ежегодно в срок до </w:t>
      </w:r>
      <w:r w:rsidR="00C44207">
        <w:rPr>
          <w:rFonts w:ascii="Times New Roman" w:hAnsi="Times New Roman" w:cs="Times New Roman"/>
          <w:sz w:val="28"/>
          <w:szCs w:val="28"/>
        </w:rPr>
        <w:t xml:space="preserve">15 марта текущего </w:t>
      </w:r>
      <w:r w:rsidR="006474E9">
        <w:rPr>
          <w:rFonts w:ascii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="006474E9">
        <w:rPr>
          <w:rFonts w:ascii="Times New Roman" w:hAnsi="Times New Roman" w:cs="Times New Roman"/>
          <w:sz w:val="28"/>
          <w:szCs w:val="28"/>
        </w:rPr>
        <w:t>отчётным</w:t>
      </w:r>
      <w:proofErr w:type="gramEnd"/>
      <w:r w:rsidR="006474E9">
        <w:rPr>
          <w:rFonts w:ascii="Times New Roman" w:hAnsi="Times New Roman" w:cs="Times New Roman"/>
          <w:sz w:val="28"/>
          <w:szCs w:val="28"/>
        </w:rPr>
        <w:t>, государственная администрация г. Бендеры направляет в адрес Совета отчёты о выполнении соответствующих Программ.</w:t>
      </w:r>
    </w:p>
    <w:p w:rsidR="006474E9" w:rsidRDefault="006474E9" w:rsidP="008F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5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Отчёт должен включать в себя:</w:t>
      </w:r>
    </w:p>
    <w:p w:rsidR="00FE597C" w:rsidRPr="00FE597C" w:rsidRDefault="00FE597C" w:rsidP="00FE597C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E597C">
        <w:rPr>
          <w:sz w:val="28"/>
        </w:rPr>
        <w:t>а) общий объём финансирования Программ и фактически произведенных расходов (всего и по источникам финансирования);</w:t>
      </w:r>
    </w:p>
    <w:p w:rsidR="00FE597C" w:rsidRPr="00FE597C" w:rsidRDefault="00FE597C" w:rsidP="00FE597C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E597C">
        <w:rPr>
          <w:sz w:val="28"/>
        </w:rPr>
        <w:t xml:space="preserve">б) информацию об изменениях и дополнениях, внесённых </w:t>
      </w:r>
      <w:r>
        <w:rPr>
          <w:sz w:val="28"/>
        </w:rPr>
        <w:t xml:space="preserve">                             </w:t>
      </w:r>
      <w:r w:rsidRPr="00FE597C">
        <w:rPr>
          <w:sz w:val="28"/>
        </w:rPr>
        <w:t>в Программу;</w:t>
      </w:r>
    </w:p>
    <w:p w:rsidR="00FE597C" w:rsidRPr="00FE597C" w:rsidRDefault="00FE597C" w:rsidP="00FE597C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E597C">
        <w:rPr>
          <w:sz w:val="28"/>
        </w:rPr>
        <w:t>б) перечень завершенных в течение года мероприятий по Программе;</w:t>
      </w:r>
    </w:p>
    <w:p w:rsidR="00FE597C" w:rsidRPr="00FE597C" w:rsidRDefault="00FE597C" w:rsidP="00FE597C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E597C">
        <w:rPr>
          <w:sz w:val="28"/>
        </w:rPr>
        <w:t>в) перечень не завершенных в течение года мероприятий по Программе (с указанием причин);</w:t>
      </w:r>
    </w:p>
    <w:p w:rsidR="00FE597C" w:rsidRPr="00FE597C" w:rsidRDefault="00FE597C" w:rsidP="00FE597C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E597C">
        <w:rPr>
          <w:sz w:val="28"/>
        </w:rPr>
        <w:t>г) процент выполнения каждого мероприятия по Программе;</w:t>
      </w:r>
    </w:p>
    <w:p w:rsidR="00FE597C" w:rsidRPr="00FE597C" w:rsidRDefault="00FE597C" w:rsidP="00FE597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FE597C">
        <w:rPr>
          <w:sz w:val="28"/>
        </w:rPr>
        <w:t>д) анализ факторов, повлиявших на ход реализации муниципальной программы;</w:t>
      </w:r>
    </w:p>
    <w:p w:rsidR="00FE597C" w:rsidRPr="00FE597C" w:rsidRDefault="00FE597C" w:rsidP="00FE597C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E597C">
        <w:rPr>
          <w:sz w:val="28"/>
        </w:rPr>
        <w:t>е) оценку достигнутых социально-экономических результатов целевой программы;</w:t>
      </w:r>
    </w:p>
    <w:p w:rsidR="00FE597C" w:rsidRPr="00FE597C" w:rsidRDefault="00FE597C" w:rsidP="00FE597C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E597C">
        <w:rPr>
          <w:sz w:val="28"/>
        </w:rPr>
        <w:t xml:space="preserve">ж) предложения о привлечении дополнительных источников финансирования и иных способов достижения программных целей либо </w:t>
      </w:r>
      <w:r w:rsidR="00C209CF">
        <w:rPr>
          <w:sz w:val="28"/>
        </w:rPr>
        <w:t xml:space="preserve">           </w:t>
      </w:r>
      <w:r w:rsidRPr="00FE597C">
        <w:rPr>
          <w:sz w:val="28"/>
        </w:rPr>
        <w:t>о прекращении дальнейшей реализации целевой программы.</w:t>
      </w:r>
    </w:p>
    <w:p w:rsidR="00FE597C" w:rsidRPr="00FE597C" w:rsidRDefault="00FE597C" w:rsidP="00FE597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FE597C">
        <w:rPr>
          <w:sz w:val="28"/>
        </w:rPr>
        <w:t xml:space="preserve">з) иную информацию, имеющую отношение к Программе и </w:t>
      </w:r>
      <w:r w:rsidR="00C209CF">
        <w:rPr>
          <w:sz w:val="28"/>
        </w:rPr>
        <w:t xml:space="preserve">                         </w:t>
      </w:r>
      <w:r w:rsidRPr="00FE597C">
        <w:rPr>
          <w:sz w:val="28"/>
        </w:rPr>
        <w:t xml:space="preserve">не указанную в предыдущих </w:t>
      </w:r>
      <w:r w:rsidR="00FA45A7">
        <w:rPr>
          <w:sz w:val="28"/>
        </w:rPr>
        <w:t>под</w:t>
      </w:r>
      <w:r w:rsidRPr="00FE597C">
        <w:rPr>
          <w:sz w:val="28"/>
        </w:rPr>
        <w:t>пунктах.</w:t>
      </w:r>
    </w:p>
    <w:p w:rsidR="00837CF6" w:rsidRDefault="00FA45A7" w:rsidP="008F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C209CF">
        <w:rPr>
          <w:rFonts w:ascii="Times New Roman" w:hAnsi="Times New Roman" w:cs="Times New Roman"/>
          <w:sz w:val="28"/>
          <w:szCs w:val="28"/>
        </w:rPr>
        <w:t xml:space="preserve"> Рассмотрение и утверждение отчётов о выполнении Программ,           а также рассмотрение информации о ходе выполнении Программ осуществляется в порядке, предусмотренном пунктами 15 и 16 настоящего Положения. </w:t>
      </w:r>
    </w:p>
    <w:p w:rsidR="00837CF6" w:rsidRDefault="0083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7CF6" w:rsidRDefault="00837CF6" w:rsidP="00837C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</w:t>
      </w:r>
    </w:p>
    <w:p w:rsidR="00837CF6" w:rsidRPr="00837CF6" w:rsidRDefault="00837CF6" w:rsidP="00837C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Pr="00837CF6">
        <w:rPr>
          <w:rFonts w:ascii="Times New Roman" w:hAnsi="Times New Roman" w:cs="Times New Roman"/>
          <w:sz w:val="20"/>
        </w:rPr>
        <w:t>Приложени</w:t>
      </w:r>
      <w:r>
        <w:rPr>
          <w:rFonts w:ascii="Times New Roman" w:hAnsi="Times New Roman" w:cs="Times New Roman"/>
          <w:sz w:val="20"/>
        </w:rPr>
        <w:t>ю</w:t>
      </w:r>
      <w:r w:rsidRPr="00837CF6">
        <w:rPr>
          <w:rFonts w:ascii="Times New Roman" w:hAnsi="Times New Roman" w:cs="Times New Roman"/>
          <w:sz w:val="20"/>
        </w:rPr>
        <w:t xml:space="preserve"> </w:t>
      </w:r>
    </w:p>
    <w:p w:rsidR="00837CF6" w:rsidRPr="00837CF6" w:rsidRDefault="00837CF6" w:rsidP="00837C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837CF6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Р</w:t>
      </w:r>
      <w:r w:rsidRPr="00837CF6">
        <w:rPr>
          <w:rFonts w:ascii="Times New Roman" w:hAnsi="Times New Roman" w:cs="Times New Roman"/>
          <w:sz w:val="20"/>
        </w:rPr>
        <w:t>ешению № __</w:t>
      </w:r>
      <w:r w:rsidR="00F85F15" w:rsidRPr="00C44207">
        <w:rPr>
          <w:rFonts w:ascii="Times New Roman" w:hAnsi="Times New Roman" w:cs="Times New Roman"/>
          <w:sz w:val="20"/>
        </w:rPr>
        <w:t>_</w:t>
      </w:r>
      <w:r w:rsidRPr="00837CF6">
        <w:rPr>
          <w:rFonts w:ascii="Times New Roman" w:hAnsi="Times New Roman" w:cs="Times New Roman"/>
          <w:sz w:val="20"/>
        </w:rPr>
        <w:t xml:space="preserve"> от </w:t>
      </w:r>
      <w:r w:rsidR="00F85F15" w:rsidRPr="00F85F15">
        <w:rPr>
          <w:rFonts w:ascii="Times New Roman" w:hAnsi="Times New Roman" w:cs="Times New Roman"/>
          <w:sz w:val="20"/>
        </w:rPr>
        <w:t>03.11.</w:t>
      </w:r>
      <w:r w:rsidRPr="00837CF6">
        <w:rPr>
          <w:rFonts w:ascii="Times New Roman" w:hAnsi="Times New Roman" w:cs="Times New Roman"/>
          <w:sz w:val="20"/>
        </w:rPr>
        <w:t>20</w:t>
      </w:r>
      <w:r w:rsidR="00F85F15" w:rsidRPr="00F85F15">
        <w:rPr>
          <w:rFonts w:ascii="Times New Roman" w:hAnsi="Times New Roman" w:cs="Times New Roman"/>
          <w:sz w:val="20"/>
        </w:rPr>
        <w:t>20</w:t>
      </w:r>
      <w:r w:rsidRPr="00837CF6">
        <w:rPr>
          <w:rFonts w:ascii="Times New Roman" w:hAnsi="Times New Roman" w:cs="Times New Roman"/>
          <w:sz w:val="20"/>
        </w:rPr>
        <w:t>г.</w:t>
      </w:r>
    </w:p>
    <w:p w:rsidR="00837CF6" w:rsidRPr="00837CF6" w:rsidRDefault="00F85F15" w:rsidP="00837C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85F15">
        <w:rPr>
          <w:rFonts w:ascii="Times New Roman" w:hAnsi="Times New Roman" w:cs="Times New Roman"/>
          <w:sz w:val="20"/>
        </w:rPr>
        <w:t>60</w:t>
      </w:r>
      <w:r w:rsidR="00837CF6" w:rsidRPr="00837CF6">
        <w:rPr>
          <w:rFonts w:ascii="Times New Roman" w:hAnsi="Times New Roman" w:cs="Times New Roman"/>
          <w:sz w:val="20"/>
        </w:rPr>
        <w:t xml:space="preserve"> сессии 25 созыва</w:t>
      </w:r>
    </w:p>
    <w:p w:rsidR="006474E9" w:rsidRPr="008F7264" w:rsidRDefault="006474E9" w:rsidP="008F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D70" w:rsidRPr="004D74D8" w:rsidRDefault="008C1D70" w:rsidP="004D74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F9" w:rsidRDefault="004D74D8" w:rsidP="004D74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D8">
        <w:rPr>
          <w:rFonts w:ascii="Times New Roman" w:hAnsi="Times New Roman" w:cs="Times New Roman"/>
          <w:b/>
          <w:sz w:val="28"/>
          <w:szCs w:val="28"/>
        </w:rPr>
        <w:t>Форма паспорта Программы</w:t>
      </w:r>
    </w:p>
    <w:p w:rsidR="004D74D8" w:rsidRDefault="004D74D8" w:rsidP="004D74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1"/>
        <w:gridCol w:w="3857"/>
        <w:gridCol w:w="3685"/>
      </w:tblGrid>
      <w:tr w:rsidR="004D74D8" w:rsidTr="004D74D8">
        <w:tc>
          <w:tcPr>
            <w:tcW w:w="1071" w:type="dxa"/>
          </w:tcPr>
          <w:p w:rsidR="004D74D8" w:rsidRPr="004D74D8" w:rsidRDefault="004D74D8" w:rsidP="004D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85F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5F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7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5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D8" w:rsidTr="004D74D8">
        <w:tc>
          <w:tcPr>
            <w:tcW w:w="1071" w:type="dxa"/>
          </w:tcPr>
          <w:p w:rsidR="004D74D8" w:rsidRDefault="004D74D8" w:rsidP="004D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7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3685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D8" w:rsidTr="004D74D8">
        <w:tc>
          <w:tcPr>
            <w:tcW w:w="1071" w:type="dxa"/>
          </w:tcPr>
          <w:p w:rsidR="004D74D8" w:rsidRDefault="004D74D8" w:rsidP="004D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7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3685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D8" w:rsidTr="004D74D8">
        <w:tc>
          <w:tcPr>
            <w:tcW w:w="1071" w:type="dxa"/>
          </w:tcPr>
          <w:p w:rsidR="004D74D8" w:rsidRDefault="004D74D8" w:rsidP="004D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7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685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D8" w:rsidTr="004D74D8">
        <w:tc>
          <w:tcPr>
            <w:tcW w:w="1071" w:type="dxa"/>
          </w:tcPr>
          <w:p w:rsidR="004D74D8" w:rsidRDefault="004D74D8" w:rsidP="004D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7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685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D8" w:rsidTr="004D74D8">
        <w:tc>
          <w:tcPr>
            <w:tcW w:w="1071" w:type="dxa"/>
          </w:tcPr>
          <w:p w:rsidR="004D74D8" w:rsidRDefault="004D74D8" w:rsidP="004D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7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685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D8" w:rsidTr="004D74D8">
        <w:tc>
          <w:tcPr>
            <w:tcW w:w="1071" w:type="dxa"/>
          </w:tcPr>
          <w:p w:rsidR="004D74D8" w:rsidRDefault="004D74D8" w:rsidP="004D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7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85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D8" w:rsidTr="004D74D8">
        <w:tc>
          <w:tcPr>
            <w:tcW w:w="1071" w:type="dxa"/>
          </w:tcPr>
          <w:p w:rsidR="004D74D8" w:rsidRDefault="004D74D8" w:rsidP="004D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7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85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D8" w:rsidTr="004D74D8">
        <w:trPr>
          <w:trHeight w:val="369"/>
        </w:trPr>
        <w:tc>
          <w:tcPr>
            <w:tcW w:w="1071" w:type="dxa"/>
          </w:tcPr>
          <w:p w:rsidR="004D74D8" w:rsidRDefault="004D74D8" w:rsidP="004D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7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</w:p>
        </w:tc>
        <w:tc>
          <w:tcPr>
            <w:tcW w:w="3685" w:type="dxa"/>
          </w:tcPr>
          <w:p w:rsidR="004D74D8" w:rsidRDefault="004D74D8" w:rsidP="004D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4D8" w:rsidRPr="004D74D8" w:rsidRDefault="004D74D8" w:rsidP="004D7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C55FF9" w:rsidRDefault="00C55FF9" w:rsidP="0027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4D8" w:rsidRDefault="004D74D8" w:rsidP="00276447">
      <w:pPr>
        <w:spacing w:after="0" w:line="240" w:lineRule="auto"/>
        <w:ind w:firstLine="708"/>
        <w:jc w:val="both"/>
      </w:pPr>
    </w:p>
    <w:p w:rsidR="004D74D8" w:rsidRDefault="004D74D8" w:rsidP="00276447">
      <w:pPr>
        <w:spacing w:after="0" w:line="240" w:lineRule="auto"/>
        <w:ind w:firstLine="708"/>
        <w:jc w:val="both"/>
      </w:pPr>
    </w:p>
    <w:p w:rsidR="004D74D8" w:rsidRDefault="004D74D8" w:rsidP="00276447">
      <w:pPr>
        <w:spacing w:after="0" w:line="240" w:lineRule="auto"/>
        <w:ind w:firstLine="708"/>
        <w:jc w:val="both"/>
      </w:pPr>
    </w:p>
    <w:p w:rsidR="004D74D8" w:rsidRDefault="004D74D8" w:rsidP="00276447">
      <w:pPr>
        <w:spacing w:after="0" w:line="240" w:lineRule="auto"/>
        <w:ind w:firstLine="708"/>
        <w:jc w:val="both"/>
      </w:pPr>
    </w:p>
    <w:sectPr w:rsidR="004D74D8" w:rsidSect="0004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4A" w:rsidRDefault="0012684A" w:rsidP="00893499">
      <w:pPr>
        <w:spacing w:after="0" w:line="240" w:lineRule="auto"/>
      </w:pPr>
      <w:r>
        <w:separator/>
      </w:r>
    </w:p>
  </w:endnote>
  <w:endnote w:type="continuationSeparator" w:id="0">
    <w:p w:rsidR="0012684A" w:rsidRDefault="0012684A" w:rsidP="0089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4A" w:rsidRDefault="0012684A" w:rsidP="00893499">
      <w:pPr>
        <w:spacing w:after="0" w:line="240" w:lineRule="auto"/>
      </w:pPr>
      <w:r>
        <w:separator/>
      </w:r>
    </w:p>
  </w:footnote>
  <w:footnote w:type="continuationSeparator" w:id="0">
    <w:p w:rsidR="0012684A" w:rsidRDefault="0012684A" w:rsidP="0089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4A" w:rsidRDefault="0012684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EB6"/>
    <w:rsid w:val="0004116E"/>
    <w:rsid w:val="00103E4A"/>
    <w:rsid w:val="0012684A"/>
    <w:rsid w:val="00177AF0"/>
    <w:rsid w:val="00193946"/>
    <w:rsid w:val="001D0691"/>
    <w:rsid w:val="00234180"/>
    <w:rsid w:val="00243BA4"/>
    <w:rsid w:val="00255E2E"/>
    <w:rsid w:val="00276447"/>
    <w:rsid w:val="002957E5"/>
    <w:rsid w:val="00317D34"/>
    <w:rsid w:val="003814D8"/>
    <w:rsid w:val="004064F5"/>
    <w:rsid w:val="004140A2"/>
    <w:rsid w:val="004334FF"/>
    <w:rsid w:val="004D74D8"/>
    <w:rsid w:val="004E4CE3"/>
    <w:rsid w:val="00521301"/>
    <w:rsid w:val="005510BC"/>
    <w:rsid w:val="00590DF7"/>
    <w:rsid w:val="005E6CD2"/>
    <w:rsid w:val="006145E5"/>
    <w:rsid w:val="006474E9"/>
    <w:rsid w:val="006F00E6"/>
    <w:rsid w:val="006F0FE7"/>
    <w:rsid w:val="007322A2"/>
    <w:rsid w:val="0080273D"/>
    <w:rsid w:val="00837CF6"/>
    <w:rsid w:val="00841500"/>
    <w:rsid w:val="00893499"/>
    <w:rsid w:val="008A1EB6"/>
    <w:rsid w:val="008C1D70"/>
    <w:rsid w:val="008F7264"/>
    <w:rsid w:val="009037A0"/>
    <w:rsid w:val="0093460E"/>
    <w:rsid w:val="009732FF"/>
    <w:rsid w:val="00993EB8"/>
    <w:rsid w:val="009B1CFB"/>
    <w:rsid w:val="00A10B69"/>
    <w:rsid w:val="00B11830"/>
    <w:rsid w:val="00B127AC"/>
    <w:rsid w:val="00B168B6"/>
    <w:rsid w:val="00B23964"/>
    <w:rsid w:val="00BA761C"/>
    <w:rsid w:val="00C209CF"/>
    <w:rsid w:val="00C44207"/>
    <w:rsid w:val="00C55FF9"/>
    <w:rsid w:val="00CA37D1"/>
    <w:rsid w:val="00CD4BC6"/>
    <w:rsid w:val="00D4628F"/>
    <w:rsid w:val="00D5357B"/>
    <w:rsid w:val="00D966E3"/>
    <w:rsid w:val="00E96B7D"/>
    <w:rsid w:val="00EE5589"/>
    <w:rsid w:val="00EE564F"/>
    <w:rsid w:val="00F5061B"/>
    <w:rsid w:val="00F85F15"/>
    <w:rsid w:val="00FA45A7"/>
    <w:rsid w:val="00FE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6E"/>
  </w:style>
  <w:style w:type="paragraph" w:styleId="3">
    <w:name w:val="heading 3"/>
    <w:basedOn w:val="a"/>
    <w:link w:val="30"/>
    <w:uiPriority w:val="9"/>
    <w:qFormat/>
    <w:rsid w:val="00C20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FF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52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E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9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D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499"/>
  </w:style>
  <w:style w:type="paragraph" w:styleId="a8">
    <w:name w:val="footer"/>
    <w:basedOn w:val="a"/>
    <w:link w:val="a9"/>
    <w:uiPriority w:val="99"/>
    <w:unhideWhenUsed/>
    <w:rsid w:val="0089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499"/>
  </w:style>
  <w:style w:type="paragraph" w:styleId="aa">
    <w:name w:val="Balloon Text"/>
    <w:basedOn w:val="a"/>
    <w:link w:val="ab"/>
    <w:uiPriority w:val="99"/>
    <w:semiHidden/>
    <w:unhideWhenUsed/>
    <w:rsid w:val="0093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755F-62E8-4264-9782-4C42EE03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Adminus</cp:lastModifiedBy>
  <cp:revision>23</cp:revision>
  <cp:lastPrinted>2020-11-04T12:16:00Z</cp:lastPrinted>
  <dcterms:created xsi:type="dcterms:W3CDTF">2018-05-30T11:44:00Z</dcterms:created>
  <dcterms:modified xsi:type="dcterms:W3CDTF">2022-06-23T05:27:00Z</dcterms:modified>
</cp:coreProperties>
</file>